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590C" w:rsidRDefault="0088590C">
      <w:pPr>
        <w:spacing w:line="360" w:lineRule="auto"/>
        <w:ind w:firstLineChars="0" w:firstLine="0"/>
        <w:rPr>
          <w:rFonts w:ascii="仿宋_GB2312" w:eastAsia="仿宋_GB2312" w:hAnsi="宋体"/>
          <w:b/>
          <w:sz w:val="28"/>
        </w:rPr>
      </w:pPr>
      <w:bookmarkStart w:id="0" w:name="_Toc131937145"/>
    </w:p>
    <w:p w:rsidR="0088590C" w:rsidRDefault="0088590C">
      <w:pPr>
        <w:ind w:firstLine="560"/>
        <w:rPr>
          <w:rFonts w:ascii="仿宋_GB2312" w:eastAsia="仿宋_GB2312" w:hAnsi="宋体"/>
          <w:sz w:val="28"/>
        </w:rPr>
      </w:pPr>
    </w:p>
    <w:p w:rsidR="0088590C" w:rsidRPr="009F02FF" w:rsidRDefault="0088590C" w:rsidP="009F02FF">
      <w:pPr>
        <w:ind w:firstLineChars="0" w:firstLine="0"/>
        <w:rPr>
          <w:rFonts w:ascii="仿宋_GB2312" w:eastAsia="仿宋_GB2312" w:hAnsi="宋体"/>
          <w:b/>
          <w:sz w:val="52"/>
        </w:rPr>
      </w:pPr>
    </w:p>
    <w:p w:rsidR="009F02FF" w:rsidRDefault="009F02FF">
      <w:pPr>
        <w:spacing w:line="360" w:lineRule="auto"/>
        <w:ind w:firstLineChars="0" w:firstLine="0"/>
        <w:jc w:val="center"/>
        <w:rPr>
          <w:rFonts w:ascii="仿宋_GB2312" w:eastAsia="仿宋_GB2312" w:hAnsi="宋体"/>
          <w:b/>
          <w:sz w:val="52"/>
        </w:rPr>
      </w:pPr>
      <w:r>
        <w:rPr>
          <w:rFonts w:ascii="仿宋_GB2312" w:eastAsia="仿宋_GB2312" w:hAnsi="宋体" w:hint="eastAsia"/>
          <w:b/>
          <w:sz w:val="52"/>
        </w:rPr>
        <w:t>省内电信业务接入码变更申请表</w:t>
      </w:r>
    </w:p>
    <w:p w:rsidR="0088590C" w:rsidRDefault="009F1937">
      <w:pPr>
        <w:spacing w:line="360" w:lineRule="auto"/>
        <w:ind w:firstLineChars="0" w:firstLine="0"/>
        <w:jc w:val="center"/>
        <w:rPr>
          <w:rFonts w:ascii="仿宋_GB2312" w:eastAsia="仿宋_GB2312" w:hAnsi="宋体"/>
          <w:b/>
          <w:sz w:val="52"/>
        </w:rPr>
      </w:pPr>
      <w:r>
        <w:rPr>
          <w:rFonts w:ascii="仿宋_GB2312" w:eastAsia="仿宋_GB2312" w:hAnsi="宋体" w:hint="eastAsia"/>
          <w:b/>
          <w:sz w:val="52"/>
        </w:rPr>
        <w:t>9</w:t>
      </w:r>
      <w:r w:rsidR="006048AE">
        <w:rPr>
          <w:rFonts w:ascii="仿宋_GB2312" w:eastAsia="仿宋_GB2312" w:hAnsi="宋体" w:hint="eastAsia"/>
          <w:b/>
          <w:sz w:val="52"/>
        </w:rPr>
        <w:t>6</w:t>
      </w:r>
      <w:r>
        <w:rPr>
          <w:rFonts w:ascii="仿宋_GB2312" w:eastAsia="仿宋_GB2312" w:hAnsi="宋体" w:hint="eastAsia"/>
          <w:b/>
          <w:sz w:val="52"/>
        </w:rPr>
        <w:t>XXX(X)</w:t>
      </w:r>
      <w:r w:rsidR="009F02FF">
        <w:rPr>
          <w:rFonts w:ascii="仿宋_GB2312" w:eastAsia="仿宋_GB2312" w:hAnsi="宋体" w:hint="eastAsia"/>
          <w:b/>
          <w:sz w:val="52"/>
        </w:rPr>
        <w:t xml:space="preserve"> </w:t>
      </w:r>
    </w:p>
    <w:p w:rsidR="0088590C" w:rsidRDefault="0088590C">
      <w:pPr>
        <w:ind w:firstLine="562"/>
        <w:jc w:val="center"/>
        <w:rPr>
          <w:rFonts w:ascii="仿宋_GB2312" w:eastAsia="仿宋_GB2312" w:hAnsi="宋体"/>
          <w:b/>
          <w:sz w:val="28"/>
        </w:rPr>
      </w:pPr>
    </w:p>
    <w:p w:rsidR="0088590C" w:rsidRDefault="0088590C" w:rsidP="007E55E3">
      <w:pPr>
        <w:spacing w:line="276" w:lineRule="auto"/>
        <w:ind w:firstLineChars="0" w:firstLine="0"/>
        <w:jc w:val="center"/>
        <w:rPr>
          <w:rFonts w:ascii="仿宋_GB2312" w:eastAsia="仿宋_GB2312" w:hAnsi="宋体"/>
          <w:sz w:val="28"/>
        </w:rPr>
      </w:pPr>
      <w:r>
        <w:rPr>
          <w:rFonts w:ascii="仿宋_GB2312" w:eastAsia="仿宋_GB2312" w:hAnsi="宋体" w:hint="eastAsia"/>
          <w:sz w:val="28"/>
        </w:rPr>
        <w:t>申请编号：</w:t>
      </w:r>
      <w:r w:rsidRPr="00C060BB">
        <w:rPr>
          <w:rFonts w:ascii="仿宋_GB2312" w:eastAsia="仿宋_GB2312" w:hAnsi="宋体" w:hint="eastAsia"/>
          <w:sz w:val="28"/>
          <w:u w:val="single"/>
        </w:rPr>
        <w:t xml:space="preserve"> </w:t>
      </w:r>
      <w:r w:rsidR="00C060BB">
        <w:rPr>
          <w:rFonts w:ascii="仿宋_GB2312" w:eastAsia="仿宋_GB2312" w:hAnsi="宋体" w:hint="eastAsia"/>
          <w:sz w:val="28"/>
          <w:u w:val="single"/>
        </w:rPr>
        <w:t xml:space="preserve">  </w:t>
      </w:r>
      <w:r w:rsidRPr="00C060BB">
        <w:rPr>
          <w:rFonts w:ascii="仿宋_GB2312" w:eastAsia="仿宋_GB2312" w:hAnsi="宋体" w:hint="eastAsia"/>
          <w:sz w:val="28"/>
          <w:u w:val="single"/>
        </w:rPr>
        <w:t xml:space="preserve">  </w:t>
      </w:r>
      <w:r>
        <w:rPr>
          <w:rFonts w:ascii="仿宋_GB2312" w:eastAsia="仿宋_GB2312" w:hAnsi="宋体" w:hint="eastAsia"/>
          <w:sz w:val="28"/>
        </w:rPr>
        <w:t>年</w:t>
      </w:r>
      <w:r w:rsidR="00C060BB">
        <w:rPr>
          <w:rFonts w:ascii="仿宋_GB2312" w:eastAsia="仿宋_GB2312" w:hAnsi="宋体" w:hint="eastAsia"/>
          <w:sz w:val="28"/>
        </w:rPr>
        <w:t xml:space="preserve"> </w:t>
      </w:r>
      <w:r>
        <w:rPr>
          <w:rFonts w:ascii="仿宋_GB2312" w:eastAsia="仿宋_GB2312" w:hAnsi="宋体" w:hint="eastAsia"/>
          <w:sz w:val="28"/>
        </w:rPr>
        <w:t>第</w:t>
      </w:r>
      <w:r>
        <w:rPr>
          <w:rFonts w:ascii="仿宋_GB2312" w:eastAsia="仿宋_GB2312" w:hAnsi="宋体" w:hint="eastAsia"/>
          <w:sz w:val="28"/>
          <w:u w:val="single"/>
        </w:rPr>
        <w:t xml:space="preserve">    </w:t>
      </w:r>
      <w:r>
        <w:rPr>
          <w:rFonts w:ascii="仿宋_GB2312" w:eastAsia="仿宋_GB2312" w:hAnsi="宋体" w:hint="eastAsia"/>
          <w:sz w:val="28"/>
        </w:rPr>
        <w:t>号</w:t>
      </w:r>
    </w:p>
    <w:p w:rsidR="0088590C" w:rsidRDefault="0088590C" w:rsidP="007E55E3">
      <w:pPr>
        <w:spacing w:line="276" w:lineRule="auto"/>
        <w:ind w:firstLineChars="0" w:firstLine="0"/>
        <w:jc w:val="center"/>
        <w:outlineLvl w:val="0"/>
        <w:rPr>
          <w:rFonts w:ascii="仿宋_GB2312" w:eastAsia="仿宋_GB2312"/>
          <w:sz w:val="28"/>
        </w:rPr>
      </w:pPr>
      <w:r>
        <w:rPr>
          <w:rFonts w:ascii="仿宋_GB2312" w:eastAsia="仿宋_GB2312" w:hint="eastAsia"/>
          <w:sz w:val="28"/>
        </w:rPr>
        <w:t>（由</w:t>
      </w:r>
      <w:r w:rsidR="006048AE">
        <w:rPr>
          <w:rFonts w:ascii="仿宋_GB2312" w:eastAsia="仿宋_GB2312" w:hint="eastAsia"/>
          <w:sz w:val="28"/>
        </w:rPr>
        <w:t>四川省通信管理局</w:t>
      </w:r>
      <w:r>
        <w:rPr>
          <w:rFonts w:ascii="仿宋_GB2312" w:eastAsia="仿宋_GB2312" w:hint="eastAsia"/>
          <w:sz w:val="28"/>
        </w:rPr>
        <w:t>填写）</w:t>
      </w: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6D00DF" w:rsidRDefault="006D00DF">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163049" w:rsidRPr="00D8562C" w:rsidRDefault="00163049" w:rsidP="00163049">
      <w:pPr>
        <w:ind w:firstLine="600"/>
        <w:jc w:val="center"/>
        <w:rPr>
          <w:rFonts w:ascii="仿宋_GB2312" w:eastAsia="仿宋_GB2312"/>
          <w:sz w:val="30"/>
          <w:szCs w:val="30"/>
        </w:rPr>
      </w:pPr>
      <w:r w:rsidRPr="00D8562C">
        <w:rPr>
          <w:rFonts w:ascii="仿宋_GB2312" w:eastAsia="仿宋_GB2312" w:hint="eastAsia"/>
          <w:sz w:val="30"/>
          <w:szCs w:val="30"/>
        </w:rPr>
        <w:t>法定代表人：</w:t>
      </w:r>
      <w:r w:rsidRPr="00D8562C">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D8562C">
        <w:rPr>
          <w:rFonts w:ascii="仿宋_GB2312" w:eastAsia="仿宋_GB2312" w:hint="eastAsia"/>
          <w:sz w:val="30"/>
          <w:szCs w:val="30"/>
          <w:u w:val="single"/>
        </w:rPr>
        <w:t xml:space="preserve">                 </w:t>
      </w:r>
      <w:r w:rsidRPr="00D8562C">
        <w:rPr>
          <w:rFonts w:ascii="仿宋_GB2312" w:eastAsia="仿宋_GB2312" w:hint="eastAsia"/>
          <w:sz w:val="30"/>
          <w:szCs w:val="30"/>
        </w:rPr>
        <w:t>（签字）</w:t>
      </w:r>
    </w:p>
    <w:p w:rsidR="00163049" w:rsidRPr="00D8562C" w:rsidRDefault="00163049" w:rsidP="00163049">
      <w:pPr>
        <w:ind w:firstLine="482"/>
        <w:jc w:val="center"/>
        <w:rPr>
          <w:rFonts w:ascii="仿宋_GB2312" w:eastAsia="仿宋_GB2312"/>
          <w:b/>
          <w:szCs w:val="21"/>
        </w:rPr>
      </w:pPr>
    </w:p>
    <w:p w:rsidR="00163049" w:rsidRPr="00D8562C" w:rsidRDefault="00163049" w:rsidP="00163049">
      <w:pPr>
        <w:ind w:firstLine="600"/>
        <w:jc w:val="center"/>
        <w:rPr>
          <w:rFonts w:ascii="仿宋_GB2312" w:eastAsia="仿宋_GB2312"/>
          <w:sz w:val="30"/>
          <w:szCs w:val="30"/>
        </w:rPr>
      </w:pPr>
      <w:r>
        <w:rPr>
          <w:rFonts w:ascii="仿宋_GB2312" w:eastAsia="仿宋_GB2312" w:hint="eastAsia"/>
          <w:sz w:val="30"/>
          <w:szCs w:val="30"/>
        </w:rPr>
        <w:t xml:space="preserve"> </w:t>
      </w:r>
      <w:r w:rsidRPr="00D8562C">
        <w:rPr>
          <w:rFonts w:ascii="仿宋_GB2312" w:eastAsia="仿宋_GB2312" w:hint="eastAsia"/>
          <w:sz w:val="30"/>
          <w:szCs w:val="30"/>
        </w:rPr>
        <w:t>申请单位：</w:t>
      </w:r>
      <w:r w:rsidRPr="00D8562C">
        <w:rPr>
          <w:rFonts w:ascii="仿宋_GB2312" w:eastAsia="仿宋_GB2312" w:hint="eastAsia"/>
          <w:sz w:val="30"/>
          <w:szCs w:val="30"/>
          <w:u w:val="single"/>
        </w:rPr>
        <w:t xml:space="preserve">                           </w:t>
      </w:r>
      <w:r w:rsidRPr="00D8562C">
        <w:rPr>
          <w:rFonts w:ascii="仿宋_GB2312" w:eastAsia="仿宋_GB2312" w:hint="eastAsia"/>
          <w:sz w:val="30"/>
          <w:szCs w:val="30"/>
        </w:rPr>
        <w:t>（盖章）</w:t>
      </w:r>
    </w:p>
    <w:p w:rsidR="00163049" w:rsidRPr="00D8562C" w:rsidRDefault="00163049" w:rsidP="00163049">
      <w:pPr>
        <w:ind w:firstLine="480"/>
        <w:jc w:val="center"/>
        <w:rPr>
          <w:rFonts w:ascii="仿宋_GB2312" w:eastAsia="仿宋_GB2312"/>
          <w:szCs w:val="21"/>
        </w:rPr>
      </w:pPr>
    </w:p>
    <w:p w:rsidR="00163049" w:rsidRPr="00D8562C" w:rsidRDefault="00163049" w:rsidP="00163049">
      <w:pPr>
        <w:ind w:firstLineChars="400" w:firstLine="1200"/>
        <w:rPr>
          <w:rFonts w:ascii="仿宋_GB2312" w:eastAsia="仿宋_GB2312" w:hAnsi="宋体"/>
          <w:sz w:val="30"/>
          <w:szCs w:val="30"/>
        </w:rPr>
      </w:pPr>
      <w:r w:rsidRPr="00D8562C">
        <w:rPr>
          <w:rFonts w:ascii="仿宋_GB2312" w:eastAsia="仿宋_GB2312" w:hAnsi="宋体" w:hint="eastAsia"/>
          <w:sz w:val="30"/>
          <w:szCs w:val="30"/>
        </w:rPr>
        <w:t>申请日期：</w:t>
      </w:r>
      <w:r w:rsidRPr="00D8562C">
        <w:rPr>
          <w:rFonts w:ascii="仿宋_GB2312" w:eastAsia="仿宋_GB2312" w:hAnsi="宋体" w:hint="eastAsia"/>
          <w:sz w:val="30"/>
          <w:szCs w:val="30"/>
          <w:u w:val="single"/>
        </w:rPr>
        <w:t xml:space="preserve">        </w:t>
      </w:r>
      <w:r w:rsidRPr="00D8562C">
        <w:rPr>
          <w:rFonts w:ascii="仿宋_GB2312" w:eastAsia="仿宋_GB2312" w:hAnsi="宋体" w:hint="eastAsia"/>
          <w:sz w:val="30"/>
          <w:szCs w:val="30"/>
        </w:rPr>
        <w:t>年</w:t>
      </w:r>
      <w:r w:rsidRPr="00D8562C">
        <w:rPr>
          <w:rFonts w:ascii="仿宋_GB2312" w:eastAsia="仿宋_GB2312" w:hAnsi="宋体" w:hint="eastAsia"/>
          <w:sz w:val="30"/>
          <w:szCs w:val="30"/>
          <w:u w:val="single"/>
        </w:rPr>
        <w:t xml:space="preserve">      </w:t>
      </w:r>
      <w:r w:rsidRPr="00D8562C">
        <w:rPr>
          <w:rFonts w:ascii="仿宋_GB2312" w:eastAsia="仿宋_GB2312" w:hAnsi="宋体" w:hint="eastAsia"/>
          <w:sz w:val="30"/>
          <w:szCs w:val="30"/>
        </w:rPr>
        <w:t>月</w:t>
      </w:r>
      <w:r w:rsidRPr="00D8562C">
        <w:rPr>
          <w:rFonts w:ascii="仿宋_GB2312" w:eastAsia="仿宋_GB2312" w:hAnsi="宋体" w:hint="eastAsia"/>
          <w:sz w:val="30"/>
          <w:szCs w:val="30"/>
          <w:u w:val="single"/>
        </w:rPr>
        <w:t xml:space="preserve">      </w:t>
      </w:r>
      <w:r w:rsidRPr="00D8562C">
        <w:rPr>
          <w:rFonts w:ascii="仿宋_GB2312" w:eastAsia="仿宋_GB2312" w:hAnsi="宋体" w:hint="eastAsia"/>
          <w:sz w:val="30"/>
          <w:szCs w:val="30"/>
        </w:rPr>
        <w:t>日</w:t>
      </w:r>
    </w:p>
    <w:p w:rsidR="00163049" w:rsidRDefault="00163049" w:rsidP="00163049">
      <w:pPr>
        <w:ind w:firstLine="560"/>
        <w:jc w:val="center"/>
        <w:rPr>
          <w:rFonts w:ascii="仿宋_GB2312" w:eastAsia="仿宋_GB2312"/>
          <w:sz w:val="28"/>
          <w:szCs w:val="28"/>
        </w:rPr>
      </w:pPr>
    </w:p>
    <w:p w:rsidR="006D00DF" w:rsidRDefault="006D00DF" w:rsidP="00163049">
      <w:pPr>
        <w:ind w:firstLine="560"/>
        <w:jc w:val="center"/>
        <w:rPr>
          <w:rFonts w:ascii="仿宋_GB2312" w:eastAsia="仿宋_GB2312"/>
          <w:sz w:val="28"/>
          <w:szCs w:val="28"/>
        </w:rPr>
      </w:pPr>
    </w:p>
    <w:p w:rsidR="0088590C" w:rsidRDefault="0088590C">
      <w:pPr>
        <w:ind w:firstLine="643"/>
        <w:rPr>
          <w:rFonts w:ascii="仿宋_GB2312" w:eastAsia="仿宋_GB2312" w:hAnsi="宋体"/>
          <w:b/>
          <w:sz w:val="32"/>
        </w:rPr>
      </w:pPr>
    </w:p>
    <w:bookmarkEnd w:id="0"/>
    <w:p w:rsidR="0088590C" w:rsidRDefault="006048AE" w:rsidP="00B16275">
      <w:pPr>
        <w:ind w:firstLineChars="0" w:firstLine="0"/>
        <w:jc w:val="center"/>
        <w:rPr>
          <w:rFonts w:ascii="仿宋_GB2312" w:eastAsia="仿宋_GB2312" w:hAnsi="宋体"/>
          <w:sz w:val="32"/>
        </w:rPr>
      </w:pPr>
      <w:r>
        <w:rPr>
          <w:rFonts w:ascii="仿宋_GB2312" w:eastAsia="仿宋_GB2312" w:hAnsi="宋体" w:hint="eastAsia"/>
          <w:sz w:val="32"/>
        </w:rPr>
        <w:t>四川省通信管理局</w:t>
      </w:r>
      <w:r w:rsidR="00163049">
        <w:rPr>
          <w:rFonts w:ascii="仿宋_GB2312" w:eastAsia="仿宋_GB2312" w:hAnsi="宋体" w:hint="eastAsia"/>
          <w:sz w:val="32"/>
        </w:rPr>
        <w:t>制</w:t>
      </w:r>
    </w:p>
    <w:p w:rsidR="0088590C" w:rsidRPr="00B51C10" w:rsidRDefault="0088590C" w:rsidP="009F02FF">
      <w:pPr>
        <w:spacing w:line="360" w:lineRule="auto"/>
        <w:ind w:firstLineChars="0" w:firstLine="0"/>
        <w:jc w:val="center"/>
        <w:rPr>
          <w:rFonts w:ascii="仿宋_GB2312" w:eastAsia="仿宋_GB2312" w:hAnsi="宋体"/>
          <w:b/>
          <w:sz w:val="32"/>
          <w:szCs w:val="32"/>
        </w:rPr>
      </w:pPr>
      <w:r>
        <w:rPr>
          <w:rFonts w:ascii="仿宋_GB2312" w:eastAsia="仿宋_GB2312" w:hAnsi="宋体" w:hint="eastAsia"/>
          <w:sz w:val="28"/>
        </w:rPr>
        <w:br w:type="page"/>
      </w:r>
      <w:r w:rsidR="009F02FF" w:rsidRPr="00B51C10">
        <w:rPr>
          <w:rFonts w:ascii="仿宋_GB2312" w:eastAsia="仿宋_GB2312" w:hAnsi="宋体" w:hint="eastAsia"/>
          <w:b/>
          <w:sz w:val="32"/>
          <w:szCs w:val="32"/>
        </w:rPr>
        <w:lastRenderedPageBreak/>
        <w:t>省内电信业务接入码变更申请表96XXX(X)</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797"/>
        <w:gridCol w:w="286"/>
        <w:gridCol w:w="328"/>
        <w:gridCol w:w="665"/>
        <w:gridCol w:w="1274"/>
        <w:gridCol w:w="613"/>
        <w:gridCol w:w="567"/>
        <w:gridCol w:w="410"/>
        <w:gridCol w:w="1418"/>
        <w:gridCol w:w="14"/>
        <w:gridCol w:w="1688"/>
      </w:tblGrid>
      <w:tr w:rsidR="0088590C" w:rsidTr="005A0C4A">
        <w:trPr>
          <w:trHeight w:val="70"/>
          <w:jc w:val="center"/>
        </w:trPr>
        <w:tc>
          <w:tcPr>
            <w:tcW w:w="753" w:type="dxa"/>
            <w:vMerge w:val="restart"/>
            <w:vAlign w:val="center"/>
          </w:tcPr>
          <w:p w:rsidR="00157CFA" w:rsidRDefault="0088590C" w:rsidP="007E55E3">
            <w:pPr>
              <w:spacing w:line="360" w:lineRule="auto"/>
              <w:ind w:firstLineChars="0" w:firstLine="0"/>
              <w:jc w:val="center"/>
              <w:rPr>
                <w:rFonts w:ascii="仿宋_GB2312" w:eastAsia="仿宋_GB2312" w:hAnsi="宋体"/>
              </w:rPr>
            </w:pPr>
            <w:r>
              <w:rPr>
                <w:rFonts w:ascii="仿宋_GB2312" w:eastAsia="仿宋_GB2312" w:hAnsi="宋体" w:hint="eastAsia"/>
              </w:rPr>
              <w:t>基</w:t>
            </w:r>
          </w:p>
          <w:p w:rsidR="00157CFA" w:rsidRDefault="0088590C" w:rsidP="007E55E3">
            <w:pPr>
              <w:spacing w:line="360" w:lineRule="auto"/>
              <w:ind w:firstLineChars="0" w:firstLine="0"/>
              <w:jc w:val="center"/>
              <w:rPr>
                <w:rFonts w:ascii="仿宋_GB2312" w:eastAsia="仿宋_GB2312" w:hAnsi="宋体"/>
              </w:rPr>
            </w:pPr>
            <w:r>
              <w:rPr>
                <w:rFonts w:ascii="仿宋_GB2312" w:eastAsia="仿宋_GB2312" w:hAnsi="宋体" w:hint="eastAsia"/>
              </w:rPr>
              <w:t>本</w:t>
            </w:r>
          </w:p>
          <w:p w:rsidR="00157CFA" w:rsidRDefault="0088590C" w:rsidP="007E55E3">
            <w:pPr>
              <w:spacing w:line="360" w:lineRule="auto"/>
              <w:ind w:firstLineChars="0" w:firstLine="0"/>
              <w:jc w:val="center"/>
              <w:rPr>
                <w:rFonts w:ascii="仿宋_GB2312" w:eastAsia="仿宋_GB2312" w:hAnsi="宋体"/>
              </w:rPr>
            </w:pPr>
            <w:r>
              <w:rPr>
                <w:rFonts w:ascii="仿宋_GB2312" w:eastAsia="仿宋_GB2312" w:hAnsi="宋体" w:hint="eastAsia"/>
              </w:rPr>
              <w:t>信</w:t>
            </w:r>
          </w:p>
          <w:p w:rsidR="0088590C" w:rsidRDefault="0088590C" w:rsidP="007E55E3">
            <w:pPr>
              <w:spacing w:line="360" w:lineRule="auto"/>
              <w:ind w:firstLineChars="0" w:firstLine="0"/>
              <w:jc w:val="center"/>
              <w:rPr>
                <w:rFonts w:ascii="仿宋_GB2312" w:eastAsia="仿宋_GB2312" w:hAnsi="宋体"/>
              </w:rPr>
            </w:pPr>
            <w:r>
              <w:rPr>
                <w:rFonts w:ascii="仿宋_GB2312" w:eastAsia="仿宋_GB2312" w:hAnsi="宋体" w:hint="eastAsia"/>
              </w:rPr>
              <w:t>息</w:t>
            </w:r>
          </w:p>
        </w:tc>
        <w:tc>
          <w:tcPr>
            <w:tcW w:w="1797" w:type="dxa"/>
          </w:tcPr>
          <w:p w:rsidR="0088590C" w:rsidRDefault="007E55E3" w:rsidP="007E55E3">
            <w:pPr>
              <w:spacing w:line="480" w:lineRule="auto"/>
              <w:ind w:firstLineChars="0" w:firstLine="0"/>
              <w:rPr>
                <w:rFonts w:ascii="仿宋_GB2312" w:eastAsia="仿宋_GB2312" w:hAnsi="宋体"/>
              </w:rPr>
            </w:pPr>
            <w:r>
              <w:rPr>
                <w:rFonts w:ascii="仿宋_GB2312" w:eastAsia="仿宋_GB2312" w:hAnsi="宋体" w:hint="eastAsia"/>
              </w:rPr>
              <w:t>现</w:t>
            </w:r>
            <w:r w:rsidR="0088590C">
              <w:rPr>
                <w:rFonts w:ascii="仿宋_GB2312" w:eastAsia="仿宋_GB2312" w:hAnsi="宋体" w:hint="eastAsia"/>
              </w:rPr>
              <w:t>单位名称</w:t>
            </w:r>
          </w:p>
        </w:tc>
        <w:tc>
          <w:tcPr>
            <w:tcW w:w="7263" w:type="dxa"/>
            <w:gridSpan w:val="10"/>
            <w:vAlign w:val="center"/>
          </w:tcPr>
          <w:p w:rsidR="0088590C" w:rsidRDefault="0088590C" w:rsidP="007E55E3">
            <w:pPr>
              <w:spacing w:line="276" w:lineRule="auto"/>
              <w:ind w:firstLineChars="15" w:firstLine="36"/>
              <w:rPr>
                <w:rFonts w:ascii="仿宋_GB2312" w:eastAsia="仿宋_GB2312" w:hAnsi="宋体"/>
              </w:rPr>
            </w:pPr>
          </w:p>
        </w:tc>
      </w:tr>
      <w:tr w:rsidR="007E55E3" w:rsidTr="005A0C4A">
        <w:trPr>
          <w:trHeight w:val="70"/>
          <w:jc w:val="center"/>
        </w:trPr>
        <w:tc>
          <w:tcPr>
            <w:tcW w:w="753" w:type="dxa"/>
            <w:vMerge/>
          </w:tcPr>
          <w:p w:rsidR="007E55E3" w:rsidRDefault="007E55E3" w:rsidP="007E55E3">
            <w:pPr>
              <w:spacing w:line="360" w:lineRule="auto"/>
              <w:ind w:firstLineChars="0" w:firstLine="0"/>
              <w:rPr>
                <w:rFonts w:ascii="仿宋_GB2312" w:eastAsia="仿宋_GB2312" w:hAnsi="宋体"/>
              </w:rPr>
            </w:pPr>
          </w:p>
        </w:tc>
        <w:tc>
          <w:tcPr>
            <w:tcW w:w="1797" w:type="dxa"/>
          </w:tcPr>
          <w:p w:rsidR="007E55E3" w:rsidRDefault="007E55E3" w:rsidP="007E55E3">
            <w:pPr>
              <w:spacing w:line="480" w:lineRule="auto"/>
              <w:ind w:firstLineChars="0" w:firstLine="0"/>
              <w:rPr>
                <w:rFonts w:ascii="仿宋_GB2312" w:eastAsia="仿宋_GB2312" w:hAnsi="宋体"/>
              </w:rPr>
            </w:pPr>
            <w:r>
              <w:rPr>
                <w:rFonts w:ascii="仿宋_GB2312" w:eastAsia="仿宋_GB2312" w:hAnsi="宋体" w:hint="eastAsia"/>
              </w:rPr>
              <w:t>通信地址</w:t>
            </w:r>
          </w:p>
        </w:tc>
        <w:tc>
          <w:tcPr>
            <w:tcW w:w="4143" w:type="dxa"/>
            <w:gridSpan w:val="7"/>
            <w:vAlign w:val="center"/>
          </w:tcPr>
          <w:p w:rsidR="007E55E3" w:rsidRDefault="007E55E3" w:rsidP="007E55E3">
            <w:pPr>
              <w:spacing w:line="276" w:lineRule="auto"/>
              <w:ind w:firstLineChars="15" w:firstLine="36"/>
              <w:rPr>
                <w:rFonts w:ascii="仿宋_GB2312" w:eastAsia="仿宋_GB2312" w:hAnsi="宋体"/>
              </w:rPr>
            </w:pPr>
          </w:p>
        </w:tc>
        <w:tc>
          <w:tcPr>
            <w:tcW w:w="1418" w:type="dxa"/>
            <w:vAlign w:val="center"/>
          </w:tcPr>
          <w:p w:rsidR="007E55E3" w:rsidRDefault="007E55E3" w:rsidP="007E55E3">
            <w:pPr>
              <w:spacing w:line="480" w:lineRule="auto"/>
              <w:ind w:firstLineChars="0" w:firstLine="0"/>
              <w:rPr>
                <w:rFonts w:ascii="仿宋_GB2312" w:eastAsia="仿宋_GB2312" w:hAnsi="宋体"/>
              </w:rPr>
            </w:pPr>
            <w:r>
              <w:rPr>
                <w:rFonts w:ascii="仿宋_GB2312" w:eastAsia="仿宋_GB2312" w:hAnsi="宋体" w:hint="eastAsia"/>
              </w:rPr>
              <w:t>邮政编码</w:t>
            </w:r>
          </w:p>
        </w:tc>
        <w:tc>
          <w:tcPr>
            <w:tcW w:w="1702" w:type="dxa"/>
            <w:gridSpan w:val="2"/>
            <w:vAlign w:val="center"/>
          </w:tcPr>
          <w:p w:rsidR="007E55E3" w:rsidRDefault="007E55E3" w:rsidP="007E55E3">
            <w:pPr>
              <w:spacing w:line="276" w:lineRule="auto"/>
              <w:ind w:firstLineChars="0" w:firstLine="0"/>
              <w:rPr>
                <w:rFonts w:ascii="仿宋_GB2312" w:eastAsia="仿宋_GB2312" w:hAnsi="宋体"/>
              </w:rPr>
            </w:pPr>
          </w:p>
        </w:tc>
      </w:tr>
      <w:tr w:rsidR="0088590C" w:rsidTr="005A0C4A">
        <w:trPr>
          <w:trHeight w:val="70"/>
          <w:jc w:val="center"/>
        </w:trPr>
        <w:tc>
          <w:tcPr>
            <w:tcW w:w="753" w:type="dxa"/>
            <w:vMerge/>
          </w:tcPr>
          <w:p w:rsidR="0088590C" w:rsidRDefault="0088590C" w:rsidP="007E55E3">
            <w:pPr>
              <w:spacing w:line="360" w:lineRule="auto"/>
              <w:ind w:firstLineChars="0" w:firstLine="0"/>
              <w:rPr>
                <w:rFonts w:ascii="仿宋_GB2312" w:eastAsia="仿宋_GB2312" w:hAnsi="宋体"/>
              </w:rPr>
            </w:pPr>
          </w:p>
        </w:tc>
        <w:tc>
          <w:tcPr>
            <w:tcW w:w="1797" w:type="dxa"/>
          </w:tcPr>
          <w:p w:rsidR="0088590C" w:rsidRDefault="007E55E3" w:rsidP="007E55E3">
            <w:pPr>
              <w:spacing w:line="480" w:lineRule="auto"/>
              <w:ind w:firstLineChars="0" w:firstLine="0"/>
              <w:rPr>
                <w:rFonts w:ascii="仿宋_GB2312" w:eastAsia="仿宋_GB2312" w:hAnsi="宋体"/>
              </w:rPr>
            </w:pPr>
            <w:r>
              <w:rPr>
                <w:rFonts w:ascii="仿宋_GB2312" w:eastAsia="仿宋_GB2312" w:hAnsi="宋体" w:hint="eastAsia"/>
              </w:rPr>
              <w:t>现</w:t>
            </w:r>
            <w:r w:rsidR="0088590C">
              <w:rPr>
                <w:rFonts w:ascii="仿宋_GB2312" w:eastAsia="仿宋_GB2312" w:hAnsi="宋体" w:hint="eastAsia"/>
              </w:rPr>
              <w:t>法定代表人</w:t>
            </w:r>
          </w:p>
        </w:tc>
        <w:tc>
          <w:tcPr>
            <w:tcW w:w="1279" w:type="dxa"/>
            <w:gridSpan w:val="3"/>
            <w:vAlign w:val="center"/>
          </w:tcPr>
          <w:p w:rsidR="0088590C" w:rsidRDefault="0088590C" w:rsidP="007E55E3">
            <w:pPr>
              <w:spacing w:line="276" w:lineRule="auto"/>
              <w:ind w:firstLineChars="15" w:firstLine="36"/>
              <w:rPr>
                <w:rFonts w:ascii="仿宋_GB2312" w:eastAsia="仿宋_GB2312" w:hAnsi="宋体"/>
              </w:rPr>
            </w:pPr>
          </w:p>
        </w:tc>
        <w:tc>
          <w:tcPr>
            <w:tcW w:w="1274" w:type="dxa"/>
            <w:vAlign w:val="center"/>
          </w:tcPr>
          <w:p w:rsidR="0088590C" w:rsidRDefault="0088590C" w:rsidP="007E55E3">
            <w:pPr>
              <w:spacing w:line="480" w:lineRule="auto"/>
              <w:ind w:firstLineChars="0" w:firstLine="0"/>
              <w:rPr>
                <w:rFonts w:ascii="仿宋_GB2312" w:eastAsia="仿宋_GB2312" w:hAnsi="宋体"/>
              </w:rPr>
            </w:pPr>
            <w:r>
              <w:rPr>
                <w:rFonts w:ascii="仿宋_GB2312" w:eastAsia="仿宋_GB2312" w:hAnsi="宋体" w:hint="eastAsia"/>
              </w:rPr>
              <w:t>固定电话</w:t>
            </w:r>
          </w:p>
        </w:tc>
        <w:tc>
          <w:tcPr>
            <w:tcW w:w="1590" w:type="dxa"/>
            <w:gridSpan w:val="3"/>
            <w:vAlign w:val="center"/>
          </w:tcPr>
          <w:p w:rsidR="0088590C" w:rsidRDefault="0088590C" w:rsidP="007E55E3">
            <w:pPr>
              <w:spacing w:line="276" w:lineRule="auto"/>
              <w:ind w:firstLineChars="0" w:firstLine="0"/>
              <w:rPr>
                <w:rFonts w:ascii="仿宋_GB2312" w:eastAsia="仿宋_GB2312" w:hAnsi="宋体"/>
              </w:rPr>
            </w:pPr>
          </w:p>
        </w:tc>
        <w:tc>
          <w:tcPr>
            <w:tcW w:w="1418" w:type="dxa"/>
            <w:vAlign w:val="center"/>
          </w:tcPr>
          <w:p w:rsidR="0088590C" w:rsidRDefault="0088590C" w:rsidP="007E55E3">
            <w:pPr>
              <w:spacing w:line="480" w:lineRule="auto"/>
              <w:ind w:firstLineChars="0" w:firstLine="0"/>
              <w:rPr>
                <w:rFonts w:ascii="仿宋_GB2312" w:eastAsia="仿宋_GB2312" w:hAnsi="宋体"/>
              </w:rPr>
            </w:pPr>
            <w:r>
              <w:rPr>
                <w:rFonts w:ascii="仿宋_GB2312" w:eastAsia="仿宋_GB2312" w:hAnsi="宋体" w:hint="eastAsia"/>
              </w:rPr>
              <w:t>移动电话</w:t>
            </w:r>
          </w:p>
        </w:tc>
        <w:tc>
          <w:tcPr>
            <w:tcW w:w="1702" w:type="dxa"/>
            <w:gridSpan w:val="2"/>
            <w:vAlign w:val="center"/>
          </w:tcPr>
          <w:p w:rsidR="0088590C" w:rsidRDefault="0088590C" w:rsidP="007E55E3">
            <w:pPr>
              <w:spacing w:line="276" w:lineRule="auto"/>
              <w:ind w:firstLineChars="0" w:hanging="1"/>
              <w:rPr>
                <w:rFonts w:ascii="仿宋_GB2312" w:eastAsia="仿宋_GB2312" w:hAnsi="宋体"/>
              </w:rPr>
            </w:pPr>
          </w:p>
        </w:tc>
      </w:tr>
      <w:tr w:rsidR="0088590C" w:rsidTr="005A0C4A">
        <w:trPr>
          <w:trHeight w:val="70"/>
          <w:jc w:val="center"/>
        </w:trPr>
        <w:tc>
          <w:tcPr>
            <w:tcW w:w="753" w:type="dxa"/>
            <w:vMerge/>
          </w:tcPr>
          <w:p w:rsidR="0088590C" w:rsidRDefault="0088590C" w:rsidP="007E55E3">
            <w:pPr>
              <w:spacing w:line="360" w:lineRule="auto"/>
              <w:ind w:firstLineChars="0" w:firstLine="0"/>
              <w:rPr>
                <w:rFonts w:ascii="仿宋_GB2312" w:eastAsia="仿宋_GB2312" w:hAnsi="宋体"/>
              </w:rPr>
            </w:pPr>
          </w:p>
        </w:tc>
        <w:tc>
          <w:tcPr>
            <w:tcW w:w="1797" w:type="dxa"/>
          </w:tcPr>
          <w:p w:rsidR="0088590C" w:rsidRDefault="0088590C" w:rsidP="007E55E3">
            <w:pPr>
              <w:spacing w:line="480" w:lineRule="auto"/>
              <w:ind w:firstLineChars="0" w:firstLine="0"/>
              <w:rPr>
                <w:rFonts w:ascii="仿宋_GB2312" w:eastAsia="仿宋_GB2312" w:hAnsi="宋体"/>
              </w:rPr>
            </w:pPr>
            <w:r>
              <w:rPr>
                <w:rFonts w:ascii="仿宋_GB2312" w:eastAsia="仿宋_GB2312" w:hAnsi="宋体" w:hint="eastAsia"/>
              </w:rPr>
              <w:t>联系人</w:t>
            </w:r>
          </w:p>
        </w:tc>
        <w:tc>
          <w:tcPr>
            <w:tcW w:w="1279" w:type="dxa"/>
            <w:gridSpan w:val="3"/>
            <w:vAlign w:val="center"/>
          </w:tcPr>
          <w:p w:rsidR="0088590C" w:rsidRDefault="0088590C" w:rsidP="007E55E3">
            <w:pPr>
              <w:spacing w:line="276" w:lineRule="auto"/>
              <w:ind w:firstLineChars="15" w:firstLine="36"/>
              <w:rPr>
                <w:rFonts w:ascii="仿宋_GB2312" w:eastAsia="仿宋_GB2312" w:hAnsi="宋体"/>
              </w:rPr>
            </w:pPr>
          </w:p>
        </w:tc>
        <w:tc>
          <w:tcPr>
            <w:tcW w:w="1274" w:type="dxa"/>
            <w:vAlign w:val="center"/>
          </w:tcPr>
          <w:p w:rsidR="0088590C" w:rsidRDefault="0088590C" w:rsidP="007E55E3">
            <w:pPr>
              <w:spacing w:line="480" w:lineRule="auto"/>
              <w:ind w:firstLineChars="0" w:firstLine="0"/>
              <w:rPr>
                <w:rFonts w:ascii="仿宋_GB2312" w:eastAsia="仿宋_GB2312" w:hAnsi="宋体"/>
              </w:rPr>
            </w:pPr>
            <w:r>
              <w:rPr>
                <w:rFonts w:ascii="仿宋_GB2312" w:eastAsia="仿宋_GB2312" w:hAnsi="宋体" w:hint="eastAsia"/>
              </w:rPr>
              <w:t>固定电话</w:t>
            </w:r>
          </w:p>
        </w:tc>
        <w:tc>
          <w:tcPr>
            <w:tcW w:w="1590" w:type="dxa"/>
            <w:gridSpan w:val="3"/>
            <w:vAlign w:val="center"/>
          </w:tcPr>
          <w:p w:rsidR="0088590C" w:rsidRDefault="0088590C" w:rsidP="007E55E3">
            <w:pPr>
              <w:spacing w:line="276" w:lineRule="auto"/>
              <w:ind w:firstLineChars="0" w:firstLine="0"/>
              <w:rPr>
                <w:rFonts w:ascii="仿宋_GB2312" w:eastAsia="仿宋_GB2312" w:hAnsi="宋体"/>
              </w:rPr>
            </w:pPr>
          </w:p>
        </w:tc>
        <w:tc>
          <w:tcPr>
            <w:tcW w:w="1418" w:type="dxa"/>
            <w:vAlign w:val="center"/>
          </w:tcPr>
          <w:p w:rsidR="0088590C" w:rsidRDefault="0088590C" w:rsidP="007E55E3">
            <w:pPr>
              <w:spacing w:line="480" w:lineRule="auto"/>
              <w:ind w:firstLineChars="0" w:firstLine="0"/>
              <w:rPr>
                <w:rFonts w:ascii="仿宋_GB2312" w:eastAsia="仿宋_GB2312" w:hAnsi="宋体"/>
              </w:rPr>
            </w:pPr>
            <w:r>
              <w:rPr>
                <w:rFonts w:ascii="仿宋_GB2312" w:eastAsia="仿宋_GB2312" w:hAnsi="宋体" w:hint="eastAsia"/>
              </w:rPr>
              <w:t>移动电话</w:t>
            </w:r>
          </w:p>
        </w:tc>
        <w:tc>
          <w:tcPr>
            <w:tcW w:w="1702" w:type="dxa"/>
            <w:gridSpan w:val="2"/>
            <w:vAlign w:val="center"/>
          </w:tcPr>
          <w:p w:rsidR="0088590C" w:rsidRDefault="0088590C" w:rsidP="007E55E3">
            <w:pPr>
              <w:spacing w:line="276" w:lineRule="auto"/>
              <w:ind w:firstLineChars="0" w:hanging="1"/>
              <w:rPr>
                <w:rFonts w:ascii="仿宋_GB2312" w:eastAsia="仿宋_GB2312" w:hAnsi="宋体"/>
              </w:rPr>
            </w:pPr>
          </w:p>
        </w:tc>
      </w:tr>
      <w:tr w:rsidR="007E55E3" w:rsidTr="005A0C4A">
        <w:trPr>
          <w:jc w:val="center"/>
        </w:trPr>
        <w:tc>
          <w:tcPr>
            <w:tcW w:w="753" w:type="dxa"/>
            <w:vMerge/>
          </w:tcPr>
          <w:p w:rsidR="007E55E3" w:rsidRDefault="007E55E3" w:rsidP="007E55E3">
            <w:pPr>
              <w:spacing w:line="360" w:lineRule="auto"/>
              <w:ind w:firstLineChars="0" w:firstLine="0"/>
              <w:rPr>
                <w:rFonts w:ascii="仿宋_GB2312" w:eastAsia="仿宋_GB2312" w:hAnsi="宋体"/>
              </w:rPr>
            </w:pPr>
          </w:p>
        </w:tc>
        <w:tc>
          <w:tcPr>
            <w:tcW w:w="2411" w:type="dxa"/>
            <w:gridSpan w:val="3"/>
            <w:vAlign w:val="center"/>
          </w:tcPr>
          <w:p w:rsidR="007E55E3" w:rsidRDefault="00B16275" w:rsidP="007E55E3">
            <w:pPr>
              <w:spacing w:line="480" w:lineRule="auto"/>
              <w:ind w:firstLineChars="0" w:firstLine="0"/>
              <w:rPr>
                <w:rFonts w:ascii="仿宋_GB2312" w:eastAsia="仿宋_GB2312" w:hAnsi="宋体"/>
              </w:rPr>
            </w:pPr>
            <w:r w:rsidRPr="00B16275">
              <w:rPr>
                <w:rFonts w:ascii="仿宋_GB2312" w:eastAsia="仿宋_GB2312" w:hAnsi="宋体" w:hint="eastAsia"/>
                <w:szCs w:val="24"/>
              </w:rPr>
              <w:t>电话接入号码</w:t>
            </w:r>
          </w:p>
        </w:tc>
        <w:tc>
          <w:tcPr>
            <w:tcW w:w="3119" w:type="dxa"/>
            <w:gridSpan w:val="4"/>
            <w:vAlign w:val="center"/>
          </w:tcPr>
          <w:p w:rsidR="007E55E3" w:rsidRDefault="007E55E3" w:rsidP="007E55E3">
            <w:pPr>
              <w:spacing w:line="276" w:lineRule="auto"/>
              <w:ind w:firstLineChars="0" w:firstLine="0"/>
              <w:rPr>
                <w:rFonts w:ascii="仿宋_GB2312" w:eastAsia="仿宋_GB2312" w:hAnsi="宋体"/>
              </w:rPr>
            </w:pPr>
          </w:p>
        </w:tc>
        <w:tc>
          <w:tcPr>
            <w:tcW w:w="1828" w:type="dxa"/>
            <w:gridSpan w:val="2"/>
            <w:vAlign w:val="center"/>
          </w:tcPr>
          <w:p w:rsidR="007E55E3" w:rsidRDefault="007E55E3" w:rsidP="007E55E3">
            <w:pPr>
              <w:spacing w:line="480" w:lineRule="auto"/>
              <w:ind w:firstLineChars="0" w:firstLine="0"/>
              <w:rPr>
                <w:rFonts w:ascii="仿宋_GB2312" w:eastAsia="仿宋_GB2312" w:hAnsi="宋体"/>
              </w:rPr>
            </w:pPr>
            <w:r>
              <w:rPr>
                <w:rFonts w:ascii="仿宋_GB2312" w:eastAsia="仿宋_GB2312" w:hAnsi="宋体" w:hint="eastAsia"/>
              </w:rPr>
              <w:t>使用截止日期</w:t>
            </w:r>
          </w:p>
        </w:tc>
        <w:tc>
          <w:tcPr>
            <w:tcW w:w="1702" w:type="dxa"/>
            <w:gridSpan w:val="2"/>
            <w:vAlign w:val="center"/>
          </w:tcPr>
          <w:p w:rsidR="007E55E3" w:rsidRDefault="007E55E3" w:rsidP="007E55E3">
            <w:pPr>
              <w:spacing w:line="276" w:lineRule="auto"/>
              <w:ind w:firstLineChars="0" w:firstLine="0"/>
              <w:rPr>
                <w:rFonts w:ascii="仿宋_GB2312" w:eastAsia="仿宋_GB2312" w:hAnsi="宋体"/>
              </w:rPr>
            </w:pPr>
          </w:p>
        </w:tc>
      </w:tr>
      <w:tr w:rsidR="007E55E3" w:rsidTr="005A0C4A">
        <w:trPr>
          <w:jc w:val="center"/>
        </w:trPr>
        <w:tc>
          <w:tcPr>
            <w:tcW w:w="753" w:type="dxa"/>
            <w:vMerge/>
          </w:tcPr>
          <w:p w:rsidR="007E55E3" w:rsidRDefault="007E55E3" w:rsidP="007E55E3">
            <w:pPr>
              <w:spacing w:line="360" w:lineRule="auto"/>
              <w:ind w:firstLineChars="0" w:firstLine="0"/>
              <w:rPr>
                <w:rFonts w:ascii="仿宋_GB2312" w:eastAsia="仿宋_GB2312" w:hAnsi="宋体"/>
              </w:rPr>
            </w:pPr>
          </w:p>
        </w:tc>
        <w:tc>
          <w:tcPr>
            <w:tcW w:w="2411" w:type="dxa"/>
            <w:gridSpan w:val="3"/>
            <w:vAlign w:val="center"/>
          </w:tcPr>
          <w:p w:rsidR="007E55E3" w:rsidRDefault="00B35407" w:rsidP="007E55E3">
            <w:pPr>
              <w:spacing w:line="480" w:lineRule="auto"/>
              <w:ind w:firstLineChars="0" w:firstLine="0"/>
              <w:rPr>
                <w:rFonts w:ascii="仿宋_GB2312" w:eastAsia="仿宋_GB2312" w:hAnsi="宋体"/>
              </w:rPr>
            </w:pPr>
            <w:r>
              <w:rPr>
                <w:rFonts w:ascii="仿宋_GB2312" w:eastAsia="仿宋_GB2312" w:hAnsi="宋体" w:hint="eastAsia"/>
              </w:rPr>
              <w:t>电信网</w:t>
            </w:r>
            <w:r>
              <w:rPr>
                <w:rFonts w:ascii="仿宋_GB2312" w:eastAsia="仿宋_GB2312" w:hAnsi="宋体"/>
              </w:rPr>
              <w:t>码号</w:t>
            </w:r>
            <w:r>
              <w:rPr>
                <w:rFonts w:ascii="仿宋_GB2312" w:eastAsia="仿宋_GB2312" w:hAnsi="宋体" w:hint="eastAsia"/>
              </w:rPr>
              <w:t>资源使用</w:t>
            </w:r>
            <w:r w:rsidRPr="00B35407">
              <w:rPr>
                <w:rFonts w:ascii="仿宋_GB2312" w:eastAsia="仿宋_GB2312" w:hAnsi="宋体" w:hint="eastAsia"/>
              </w:rPr>
              <w:t>证书编号</w:t>
            </w:r>
          </w:p>
        </w:tc>
        <w:tc>
          <w:tcPr>
            <w:tcW w:w="6649" w:type="dxa"/>
            <w:gridSpan w:val="8"/>
            <w:vAlign w:val="center"/>
          </w:tcPr>
          <w:p w:rsidR="007E55E3" w:rsidRDefault="007E55E3" w:rsidP="007E55E3">
            <w:pPr>
              <w:spacing w:line="276" w:lineRule="auto"/>
              <w:ind w:firstLineChars="0" w:firstLine="0"/>
              <w:rPr>
                <w:rFonts w:ascii="仿宋_GB2312" w:eastAsia="仿宋_GB2312" w:hAnsi="宋体"/>
              </w:rPr>
            </w:pPr>
          </w:p>
        </w:tc>
      </w:tr>
      <w:tr w:rsidR="001A6D45" w:rsidTr="005A0C4A">
        <w:trPr>
          <w:jc w:val="center"/>
        </w:trPr>
        <w:tc>
          <w:tcPr>
            <w:tcW w:w="753" w:type="dxa"/>
            <w:vMerge/>
          </w:tcPr>
          <w:p w:rsidR="001A6D45" w:rsidRDefault="001A6D45" w:rsidP="007E55E3">
            <w:pPr>
              <w:spacing w:line="360" w:lineRule="auto"/>
              <w:ind w:firstLineChars="0" w:firstLine="0"/>
              <w:rPr>
                <w:rFonts w:ascii="仿宋_GB2312" w:eastAsia="仿宋_GB2312" w:hAnsi="宋体"/>
              </w:rPr>
            </w:pPr>
          </w:p>
        </w:tc>
        <w:tc>
          <w:tcPr>
            <w:tcW w:w="2411" w:type="dxa"/>
            <w:gridSpan w:val="3"/>
            <w:vAlign w:val="center"/>
          </w:tcPr>
          <w:p w:rsidR="001A6D45" w:rsidRDefault="001A6D45" w:rsidP="007E55E3">
            <w:pPr>
              <w:spacing w:line="480" w:lineRule="auto"/>
              <w:ind w:firstLineChars="0" w:firstLine="0"/>
              <w:rPr>
                <w:rFonts w:ascii="仿宋_GB2312" w:eastAsia="仿宋_GB2312" w:hAnsi="宋体"/>
              </w:rPr>
            </w:pPr>
            <w:r>
              <w:rPr>
                <w:rFonts w:ascii="仿宋_GB2312" w:eastAsia="仿宋_GB2312" w:hint="eastAsia"/>
              </w:rPr>
              <w:t>批准的号码使用范围</w:t>
            </w:r>
          </w:p>
        </w:tc>
        <w:tc>
          <w:tcPr>
            <w:tcW w:w="6649" w:type="dxa"/>
            <w:gridSpan w:val="8"/>
            <w:vAlign w:val="center"/>
          </w:tcPr>
          <w:p w:rsidR="001A6D45" w:rsidRDefault="001A6D45" w:rsidP="007E55E3">
            <w:pPr>
              <w:spacing w:line="276" w:lineRule="auto"/>
              <w:ind w:firstLineChars="0" w:firstLine="0"/>
              <w:rPr>
                <w:rFonts w:ascii="仿宋_GB2312" w:eastAsia="仿宋_GB2312" w:hAnsi="宋体"/>
              </w:rPr>
            </w:pPr>
          </w:p>
        </w:tc>
      </w:tr>
      <w:tr w:rsidR="001A6D45" w:rsidTr="005A0C4A">
        <w:trPr>
          <w:jc w:val="center"/>
        </w:trPr>
        <w:tc>
          <w:tcPr>
            <w:tcW w:w="753" w:type="dxa"/>
            <w:vMerge/>
          </w:tcPr>
          <w:p w:rsidR="001A6D45" w:rsidRDefault="001A6D45" w:rsidP="007E55E3">
            <w:pPr>
              <w:spacing w:line="360" w:lineRule="auto"/>
              <w:ind w:firstLineChars="0" w:firstLine="0"/>
              <w:rPr>
                <w:rFonts w:ascii="仿宋_GB2312" w:eastAsia="仿宋_GB2312" w:hAnsi="宋体"/>
              </w:rPr>
            </w:pPr>
          </w:p>
        </w:tc>
        <w:tc>
          <w:tcPr>
            <w:tcW w:w="2411" w:type="dxa"/>
            <w:gridSpan w:val="3"/>
            <w:vAlign w:val="center"/>
          </w:tcPr>
          <w:p w:rsidR="001A6D45" w:rsidRDefault="001A6D45" w:rsidP="007E55E3">
            <w:pPr>
              <w:spacing w:line="480" w:lineRule="auto"/>
              <w:ind w:firstLineChars="0" w:firstLine="0"/>
              <w:rPr>
                <w:rFonts w:ascii="仿宋_GB2312" w:eastAsia="仿宋_GB2312"/>
              </w:rPr>
            </w:pPr>
            <w:r>
              <w:rPr>
                <w:rFonts w:ascii="仿宋_GB2312" w:eastAsia="仿宋_GB2312" w:hint="eastAsia"/>
              </w:rPr>
              <w:t>批准的号码</w:t>
            </w:r>
            <w:proofErr w:type="gramStart"/>
            <w:r>
              <w:rPr>
                <w:rFonts w:ascii="仿宋_GB2312" w:eastAsia="仿宋_GB2312" w:hint="eastAsia"/>
              </w:rPr>
              <w:t>使用位</w:t>
            </w:r>
            <w:proofErr w:type="gramEnd"/>
            <w:r>
              <w:rPr>
                <w:rFonts w:ascii="仿宋_GB2312" w:eastAsia="仿宋_GB2312" w:hint="eastAsia"/>
              </w:rPr>
              <w:t>长</w:t>
            </w:r>
          </w:p>
        </w:tc>
        <w:tc>
          <w:tcPr>
            <w:tcW w:w="6649" w:type="dxa"/>
            <w:gridSpan w:val="8"/>
            <w:vAlign w:val="center"/>
          </w:tcPr>
          <w:p w:rsidR="001A6D45" w:rsidRDefault="001A6D45" w:rsidP="007E55E3">
            <w:pPr>
              <w:spacing w:line="276" w:lineRule="auto"/>
              <w:ind w:firstLineChars="0" w:firstLine="0"/>
              <w:rPr>
                <w:rFonts w:ascii="仿宋_GB2312" w:eastAsia="仿宋_GB2312" w:hAnsi="宋体"/>
              </w:rPr>
            </w:pPr>
          </w:p>
        </w:tc>
      </w:tr>
      <w:tr w:rsidR="00DB2ECC" w:rsidTr="005A0C4A">
        <w:trPr>
          <w:jc w:val="center"/>
        </w:trPr>
        <w:tc>
          <w:tcPr>
            <w:tcW w:w="753" w:type="dxa"/>
            <w:vMerge/>
          </w:tcPr>
          <w:p w:rsidR="00DB2ECC" w:rsidRDefault="00DB2ECC" w:rsidP="007E55E3">
            <w:pPr>
              <w:spacing w:line="360" w:lineRule="auto"/>
              <w:ind w:firstLineChars="0" w:firstLine="0"/>
              <w:rPr>
                <w:rFonts w:ascii="仿宋_GB2312" w:eastAsia="仿宋_GB2312" w:hAnsi="宋体"/>
              </w:rPr>
            </w:pPr>
          </w:p>
        </w:tc>
        <w:tc>
          <w:tcPr>
            <w:tcW w:w="2411" w:type="dxa"/>
            <w:gridSpan w:val="3"/>
            <w:vAlign w:val="center"/>
          </w:tcPr>
          <w:p w:rsidR="00DB2ECC" w:rsidRPr="00DB2ECC" w:rsidRDefault="004E744C" w:rsidP="00DB2ECC">
            <w:pPr>
              <w:spacing w:line="480" w:lineRule="auto"/>
              <w:ind w:firstLineChars="0" w:firstLine="0"/>
              <w:jc w:val="left"/>
              <w:rPr>
                <w:rFonts w:ascii="仿宋_GB2312" w:eastAsia="仿宋_GB2312"/>
              </w:rPr>
            </w:pPr>
            <w:r>
              <w:rPr>
                <w:rFonts w:ascii="仿宋_GB2312" w:eastAsia="仿宋_GB2312" w:hAnsi="宋体" w:hint="eastAsia"/>
              </w:rPr>
              <w:t>增值电信</w:t>
            </w:r>
            <w:r w:rsidR="00DB2ECC">
              <w:rPr>
                <w:rFonts w:ascii="仿宋_GB2312" w:eastAsia="仿宋_GB2312" w:hAnsi="宋体" w:hint="eastAsia"/>
              </w:rPr>
              <w:t>电信业务经营许可证编号</w:t>
            </w:r>
          </w:p>
        </w:tc>
        <w:tc>
          <w:tcPr>
            <w:tcW w:w="3119" w:type="dxa"/>
            <w:gridSpan w:val="4"/>
            <w:vAlign w:val="center"/>
          </w:tcPr>
          <w:p w:rsidR="00DB2ECC" w:rsidRPr="00DB2ECC" w:rsidRDefault="00DB2ECC" w:rsidP="00DB2ECC">
            <w:pPr>
              <w:spacing w:line="480" w:lineRule="auto"/>
              <w:ind w:firstLineChars="0" w:firstLine="0"/>
              <w:jc w:val="left"/>
              <w:rPr>
                <w:rFonts w:ascii="仿宋_GB2312" w:eastAsia="仿宋_GB2312"/>
              </w:rPr>
            </w:pPr>
          </w:p>
        </w:tc>
        <w:tc>
          <w:tcPr>
            <w:tcW w:w="1842" w:type="dxa"/>
            <w:gridSpan w:val="3"/>
            <w:vAlign w:val="center"/>
          </w:tcPr>
          <w:p w:rsidR="00DB2ECC" w:rsidRPr="00DB2ECC" w:rsidRDefault="00DB2ECC" w:rsidP="00DB2ECC">
            <w:pPr>
              <w:spacing w:line="480" w:lineRule="auto"/>
              <w:ind w:firstLineChars="0" w:firstLine="0"/>
              <w:jc w:val="left"/>
              <w:rPr>
                <w:rFonts w:ascii="仿宋_GB2312" w:eastAsia="仿宋_GB2312"/>
              </w:rPr>
            </w:pPr>
            <w:r>
              <w:rPr>
                <w:rFonts w:ascii="仿宋_GB2312" w:eastAsia="仿宋_GB2312" w:hint="eastAsia"/>
              </w:rPr>
              <w:t>有效截止日期</w:t>
            </w:r>
          </w:p>
        </w:tc>
        <w:tc>
          <w:tcPr>
            <w:tcW w:w="1688" w:type="dxa"/>
            <w:vAlign w:val="center"/>
          </w:tcPr>
          <w:p w:rsidR="00DB2ECC" w:rsidRPr="00DB2ECC" w:rsidRDefault="00DB2ECC" w:rsidP="00DB2ECC">
            <w:pPr>
              <w:spacing w:line="480" w:lineRule="auto"/>
              <w:ind w:firstLineChars="14" w:firstLine="34"/>
              <w:jc w:val="left"/>
              <w:rPr>
                <w:rFonts w:ascii="仿宋_GB2312" w:eastAsia="仿宋_GB2312"/>
              </w:rPr>
            </w:pPr>
          </w:p>
        </w:tc>
      </w:tr>
      <w:tr w:rsidR="004E744C" w:rsidTr="005A0C4A">
        <w:trPr>
          <w:jc w:val="center"/>
        </w:trPr>
        <w:tc>
          <w:tcPr>
            <w:tcW w:w="753" w:type="dxa"/>
            <w:vMerge/>
          </w:tcPr>
          <w:p w:rsidR="004E744C" w:rsidRDefault="004E744C" w:rsidP="007E55E3">
            <w:pPr>
              <w:spacing w:line="360" w:lineRule="auto"/>
              <w:ind w:firstLineChars="0" w:firstLine="0"/>
              <w:rPr>
                <w:rFonts w:ascii="仿宋_GB2312" w:eastAsia="仿宋_GB2312" w:hAnsi="宋体"/>
              </w:rPr>
            </w:pPr>
          </w:p>
        </w:tc>
        <w:tc>
          <w:tcPr>
            <w:tcW w:w="2411" w:type="dxa"/>
            <w:gridSpan w:val="3"/>
            <w:vAlign w:val="center"/>
          </w:tcPr>
          <w:p w:rsidR="004E744C" w:rsidRPr="00DB2ECC" w:rsidRDefault="004E744C" w:rsidP="005C70F8">
            <w:pPr>
              <w:spacing w:line="480" w:lineRule="auto"/>
              <w:ind w:firstLineChars="0" w:firstLine="0"/>
              <w:jc w:val="left"/>
              <w:rPr>
                <w:rFonts w:ascii="仿宋_GB2312" w:eastAsia="仿宋_GB2312"/>
              </w:rPr>
            </w:pPr>
            <w:r w:rsidRPr="004E744C">
              <w:rPr>
                <w:rFonts w:ascii="仿宋_GB2312" w:eastAsia="仿宋_GB2312" w:hAnsi="宋体" w:hint="eastAsia"/>
              </w:rPr>
              <w:t>增值电信业务经营许可证业务种类及业务覆盖范围</w:t>
            </w:r>
          </w:p>
        </w:tc>
        <w:tc>
          <w:tcPr>
            <w:tcW w:w="6649" w:type="dxa"/>
            <w:gridSpan w:val="8"/>
            <w:vAlign w:val="center"/>
          </w:tcPr>
          <w:p w:rsidR="004E744C" w:rsidRPr="00DB2ECC" w:rsidRDefault="004E744C" w:rsidP="00DB2ECC">
            <w:pPr>
              <w:spacing w:line="480" w:lineRule="auto"/>
              <w:ind w:firstLineChars="14" w:firstLine="34"/>
              <w:jc w:val="left"/>
              <w:rPr>
                <w:rFonts w:ascii="仿宋_GB2312" w:eastAsia="仿宋_GB2312"/>
              </w:rPr>
            </w:pPr>
          </w:p>
        </w:tc>
      </w:tr>
      <w:tr w:rsidR="00542993" w:rsidTr="005A0C4A">
        <w:trPr>
          <w:jc w:val="center"/>
        </w:trPr>
        <w:tc>
          <w:tcPr>
            <w:tcW w:w="753" w:type="dxa"/>
            <w:vMerge/>
          </w:tcPr>
          <w:p w:rsidR="00542993" w:rsidRDefault="00542993" w:rsidP="007E55E3">
            <w:pPr>
              <w:spacing w:line="360" w:lineRule="auto"/>
              <w:ind w:firstLineChars="0" w:firstLine="0"/>
              <w:rPr>
                <w:rFonts w:ascii="仿宋_GB2312" w:eastAsia="仿宋_GB2312" w:hAnsi="宋体"/>
              </w:rPr>
            </w:pPr>
          </w:p>
        </w:tc>
        <w:tc>
          <w:tcPr>
            <w:tcW w:w="2411" w:type="dxa"/>
            <w:gridSpan w:val="3"/>
            <w:vMerge w:val="restart"/>
            <w:vAlign w:val="center"/>
          </w:tcPr>
          <w:p w:rsidR="00542993" w:rsidRDefault="00542993" w:rsidP="007E55E3">
            <w:pPr>
              <w:spacing w:line="480" w:lineRule="auto"/>
              <w:ind w:firstLineChars="14" w:firstLine="34"/>
              <w:jc w:val="left"/>
              <w:rPr>
                <w:rFonts w:ascii="仿宋_GB2312" w:eastAsia="仿宋_GB2312" w:hAnsi="宋体"/>
              </w:rPr>
            </w:pPr>
            <w:r>
              <w:rPr>
                <w:rFonts w:ascii="仿宋_GB2312" w:eastAsia="仿宋_GB2312" w:hint="eastAsia"/>
              </w:rPr>
              <w:t>号码接入的基础网络</w:t>
            </w:r>
          </w:p>
        </w:tc>
        <w:tc>
          <w:tcPr>
            <w:tcW w:w="6649" w:type="dxa"/>
            <w:gridSpan w:val="8"/>
            <w:vAlign w:val="center"/>
          </w:tcPr>
          <w:p w:rsidR="00542993" w:rsidRDefault="00542993" w:rsidP="007E55E3">
            <w:pPr>
              <w:spacing w:line="480" w:lineRule="auto"/>
              <w:ind w:firstLineChars="75" w:firstLine="180"/>
              <w:jc w:val="left"/>
              <w:rPr>
                <w:rFonts w:ascii="仿宋_GB2312" w:eastAsia="仿宋_GB2312"/>
              </w:rPr>
            </w:pPr>
            <w:r>
              <w:rPr>
                <w:rFonts w:ascii="仿宋_GB2312" w:eastAsia="仿宋_GB2312" w:hint="eastAsia"/>
              </w:rPr>
              <w:t>□中国电信   □中国移动   □中国联通    □尚未开通</w:t>
            </w:r>
          </w:p>
          <w:p w:rsidR="003C3A5E" w:rsidRDefault="003C3A5E" w:rsidP="00B178E2">
            <w:pPr>
              <w:spacing w:line="360" w:lineRule="auto"/>
              <w:ind w:firstLineChars="0" w:firstLine="0"/>
              <w:jc w:val="left"/>
              <w:rPr>
                <w:rFonts w:ascii="仿宋_GB2312" w:eastAsia="仿宋_GB2312" w:hAnsi="宋体"/>
              </w:rPr>
            </w:pPr>
            <w:r w:rsidRPr="009A6E1A">
              <w:rPr>
                <w:rFonts w:ascii="仿宋_GB2312" w:eastAsia="仿宋_GB2312" w:hAnsi="宋体" w:hint="eastAsia"/>
                <w:sz w:val="22"/>
              </w:rPr>
              <w:t>如</w:t>
            </w:r>
            <w:proofErr w:type="gramStart"/>
            <w:r w:rsidRPr="009A6E1A">
              <w:rPr>
                <w:rFonts w:ascii="仿宋_GB2312" w:eastAsia="仿宋_GB2312" w:hAnsi="宋体" w:hint="eastAsia"/>
                <w:sz w:val="22"/>
              </w:rPr>
              <w:t>号码获</w:t>
            </w:r>
            <w:proofErr w:type="gramEnd"/>
            <w:r w:rsidRPr="009A6E1A">
              <w:rPr>
                <w:rFonts w:ascii="仿宋_GB2312" w:eastAsia="仿宋_GB2312" w:hAnsi="宋体" w:hint="eastAsia"/>
                <w:sz w:val="22"/>
              </w:rPr>
              <w:t>批一年以上，且号码未开通，请及时</w:t>
            </w:r>
            <w:proofErr w:type="gramStart"/>
            <w:r w:rsidRPr="009A6E1A">
              <w:rPr>
                <w:rFonts w:ascii="仿宋_GB2312" w:eastAsia="仿宋_GB2312" w:hAnsi="宋体" w:hint="eastAsia"/>
                <w:sz w:val="22"/>
              </w:rPr>
              <w:t>提交退号申请</w:t>
            </w:r>
            <w:proofErr w:type="gramEnd"/>
            <w:r w:rsidRPr="009A6E1A">
              <w:rPr>
                <w:rFonts w:ascii="仿宋_GB2312" w:eastAsia="仿宋_GB2312" w:hAnsi="宋体" w:hint="eastAsia"/>
                <w:sz w:val="22"/>
              </w:rPr>
              <w:t>。按照《电信网码号资源管理办法》第三十八条规定，在规定时间内未启用码号资源的，可以收回其分配的码号资源。</w:t>
            </w:r>
          </w:p>
        </w:tc>
      </w:tr>
      <w:tr w:rsidR="00542993" w:rsidTr="005A0C4A">
        <w:trPr>
          <w:jc w:val="center"/>
        </w:trPr>
        <w:tc>
          <w:tcPr>
            <w:tcW w:w="753" w:type="dxa"/>
            <w:vMerge/>
          </w:tcPr>
          <w:p w:rsidR="00542993" w:rsidRDefault="00542993" w:rsidP="007E55E3">
            <w:pPr>
              <w:spacing w:line="360" w:lineRule="auto"/>
              <w:ind w:firstLineChars="0" w:firstLine="0"/>
              <w:rPr>
                <w:rFonts w:ascii="仿宋_GB2312" w:eastAsia="仿宋_GB2312" w:hAnsi="宋体"/>
              </w:rPr>
            </w:pPr>
          </w:p>
        </w:tc>
        <w:tc>
          <w:tcPr>
            <w:tcW w:w="2411" w:type="dxa"/>
            <w:gridSpan w:val="3"/>
            <w:vMerge/>
            <w:vAlign w:val="center"/>
          </w:tcPr>
          <w:p w:rsidR="00542993" w:rsidRDefault="00542993" w:rsidP="007E55E3">
            <w:pPr>
              <w:spacing w:line="480" w:lineRule="auto"/>
              <w:ind w:firstLineChars="14" w:firstLine="34"/>
              <w:jc w:val="left"/>
              <w:rPr>
                <w:rFonts w:ascii="仿宋_GB2312" w:eastAsia="仿宋_GB2312"/>
              </w:rPr>
            </w:pPr>
          </w:p>
        </w:tc>
        <w:tc>
          <w:tcPr>
            <w:tcW w:w="6649" w:type="dxa"/>
            <w:gridSpan w:val="8"/>
            <w:vAlign w:val="center"/>
          </w:tcPr>
          <w:p w:rsidR="00542993" w:rsidRDefault="00542993" w:rsidP="007E55E3">
            <w:pPr>
              <w:spacing w:line="480" w:lineRule="auto"/>
              <w:ind w:firstLineChars="75" w:firstLine="180"/>
              <w:jc w:val="left"/>
              <w:rPr>
                <w:rFonts w:ascii="仿宋_GB2312" w:eastAsia="仿宋_GB2312"/>
              </w:rPr>
            </w:pPr>
            <w:r>
              <w:rPr>
                <w:rFonts w:ascii="仿宋_GB2312" w:eastAsia="仿宋_GB2312" w:hint="eastAsia"/>
              </w:rPr>
              <w:t>接入地</w:t>
            </w:r>
            <w:r w:rsidR="005C7B69">
              <w:rPr>
                <w:rFonts w:ascii="仿宋_GB2312" w:eastAsia="仿宋_GB2312" w:hint="eastAsia"/>
              </w:rPr>
              <w:t>（具体到</w:t>
            </w:r>
            <w:r w:rsidR="005C7B69">
              <w:rPr>
                <w:rFonts w:ascii="仿宋_GB2312" w:eastAsia="仿宋_GB2312"/>
              </w:rPr>
              <w:t>本地网</w:t>
            </w:r>
            <w:r w:rsidR="005C7B69">
              <w:rPr>
                <w:rFonts w:ascii="仿宋_GB2312" w:eastAsia="仿宋_GB2312" w:hint="eastAsia"/>
              </w:rPr>
              <w:t>）</w:t>
            </w:r>
            <w:r>
              <w:rPr>
                <w:rFonts w:ascii="仿宋_GB2312" w:eastAsia="仿宋_GB2312"/>
              </w:rPr>
              <w:t>：</w:t>
            </w:r>
            <w:r>
              <w:rPr>
                <w:rFonts w:ascii="仿宋_GB2312" w:eastAsia="仿宋_GB2312" w:hAnsi="宋体" w:hint="eastAsia"/>
                <w:u w:val="single"/>
              </w:rPr>
              <w:t xml:space="preserve">                    </w:t>
            </w:r>
          </w:p>
        </w:tc>
      </w:tr>
      <w:tr w:rsidR="001A6D45" w:rsidTr="005A0C4A">
        <w:trPr>
          <w:trHeight w:val="1033"/>
          <w:jc w:val="center"/>
        </w:trPr>
        <w:tc>
          <w:tcPr>
            <w:tcW w:w="753" w:type="dxa"/>
            <w:vMerge/>
          </w:tcPr>
          <w:p w:rsidR="001A6D45" w:rsidRDefault="001A6D45" w:rsidP="007E55E3">
            <w:pPr>
              <w:spacing w:line="360" w:lineRule="auto"/>
              <w:ind w:firstLineChars="0" w:firstLine="0"/>
              <w:rPr>
                <w:rFonts w:ascii="仿宋_GB2312" w:eastAsia="仿宋_GB2312" w:hAnsi="宋体"/>
              </w:rPr>
            </w:pPr>
          </w:p>
        </w:tc>
        <w:tc>
          <w:tcPr>
            <w:tcW w:w="2411" w:type="dxa"/>
            <w:gridSpan w:val="3"/>
            <w:vAlign w:val="center"/>
          </w:tcPr>
          <w:p w:rsidR="001A6D45" w:rsidRDefault="001A6D45" w:rsidP="004B49ED">
            <w:pPr>
              <w:spacing w:line="480" w:lineRule="auto"/>
              <w:ind w:firstLineChars="14" w:firstLine="34"/>
              <w:jc w:val="left"/>
              <w:rPr>
                <w:rFonts w:ascii="仿宋_GB2312" w:eastAsia="仿宋_GB2312" w:hAnsi="宋体"/>
              </w:rPr>
            </w:pPr>
            <w:r>
              <w:rPr>
                <w:rFonts w:ascii="仿宋_GB2312" w:eastAsia="仿宋_GB2312" w:hAnsi="宋体" w:hint="eastAsia"/>
              </w:rPr>
              <w:t>号码已开通</w:t>
            </w:r>
            <w:r w:rsidR="004B49ED">
              <w:rPr>
                <w:rFonts w:ascii="仿宋_GB2312" w:eastAsia="仿宋_GB2312" w:hAnsi="宋体" w:hint="eastAsia"/>
              </w:rPr>
              <w:t>地区</w:t>
            </w:r>
          </w:p>
        </w:tc>
        <w:tc>
          <w:tcPr>
            <w:tcW w:w="6649" w:type="dxa"/>
            <w:gridSpan w:val="8"/>
            <w:vAlign w:val="center"/>
          </w:tcPr>
          <w:p w:rsidR="001A6D45" w:rsidRDefault="001A6D45" w:rsidP="007E55E3">
            <w:pPr>
              <w:spacing w:line="480" w:lineRule="auto"/>
              <w:ind w:firstLineChars="75" w:firstLine="180"/>
              <w:jc w:val="left"/>
              <w:rPr>
                <w:rFonts w:ascii="仿宋_GB2312" w:eastAsia="仿宋_GB2312" w:hAnsi="宋体"/>
              </w:rPr>
            </w:pPr>
          </w:p>
        </w:tc>
      </w:tr>
      <w:tr w:rsidR="00B16275" w:rsidTr="005A0C4A">
        <w:trPr>
          <w:trHeight w:val="1738"/>
          <w:jc w:val="center"/>
        </w:trPr>
        <w:tc>
          <w:tcPr>
            <w:tcW w:w="753" w:type="dxa"/>
            <w:vMerge/>
          </w:tcPr>
          <w:p w:rsidR="00B16275" w:rsidRDefault="00B16275" w:rsidP="007E55E3">
            <w:pPr>
              <w:spacing w:line="360" w:lineRule="auto"/>
              <w:ind w:firstLineChars="0" w:firstLine="0"/>
              <w:rPr>
                <w:rFonts w:ascii="仿宋_GB2312" w:eastAsia="仿宋_GB2312" w:hAnsi="宋体"/>
              </w:rPr>
            </w:pPr>
          </w:p>
        </w:tc>
        <w:tc>
          <w:tcPr>
            <w:tcW w:w="2083" w:type="dxa"/>
            <w:gridSpan w:val="2"/>
            <w:vAlign w:val="center"/>
          </w:tcPr>
          <w:p w:rsidR="00B16275" w:rsidRDefault="00B16275" w:rsidP="007E55E3">
            <w:pPr>
              <w:spacing w:line="360" w:lineRule="auto"/>
              <w:ind w:firstLineChars="0" w:firstLine="0"/>
              <w:jc w:val="center"/>
              <w:rPr>
                <w:rFonts w:ascii="仿宋_GB2312" w:eastAsia="仿宋_GB2312" w:hAnsi="宋体"/>
              </w:rPr>
            </w:pPr>
            <w:r>
              <w:rPr>
                <w:rFonts w:ascii="仿宋_GB2312" w:eastAsia="仿宋_GB2312" w:hAnsi="宋体" w:hint="eastAsia"/>
              </w:rPr>
              <w:t>业务种类</w:t>
            </w:r>
          </w:p>
        </w:tc>
        <w:tc>
          <w:tcPr>
            <w:tcW w:w="6977" w:type="dxa"/>
            <w:gridSpan w:val="9"/>
            <w:vAlign w:val="center"/>
          </w:tcPr>
          <w:p w:rsidR="00B16275" w:rsidRDefault="00B16275" w:rsidP="00B16275">
            <w:pPr>
              <w:spacing w:line="360" w:lineRule="auto"/>
              <w:ind w:firstLineChars="0" w:firstLine="0"/>
              <w:rPr>
                <w:rFonts w:ascii="仿宋_GB2312" w:eastAsia="仿宋_GB2312" w:hAnsi="宋体"/>
              </w:rPr>
            </w:pPr>
            <w:r>
              <w:rPr>
                <w:rFonts w:ascii="仿宋_GB2312" w:eastAsia="仿宋_GB2312" w:hAnsi="宋体" w:hint="eastAsia"/>
              </w:rPr>
              <w:t>□呼叫中心               □语音信箱</w:t>
            </w:r>
          </w:p>
          <w:p w:rsidR="00B16275" w:rsidRDefault="00B16275" w:rsidP="00B16275">
            <w:pPr>
              <w:spacing w:line="360" w:lineRule="auto"/>
              <w:ind w:firstLineChars="0" w:firstLine="0"/>
              <w:rPr>
                <w:rFonts w:ascii="仿宋_GB2312" w:eastAsia="仿宋_GB2312" w:hAnsi="宋体"/>
              </w:rPr>
            </w:pPr>
            <w:r>
              <w:rPr>
                <w:rFonts w:ascii="仿宋_GB2312" w:eastAsia="仿宋_GB2312" w:hAnsi="宋体" w:hint="eastAsia"/>
              </w:rPr>
              <w:t>□国内多方通信服务</w:t>
            </w:r>
            <w:r w:rsidR="00D669AE">
              <w:rPr>
                <w:rFonts w:ascii="仿宋_GB2312" w:eastAsia="仿宋_GB2312" w:hAnsi="宋体" w:hint="eastAsia"/>
              </w:rPr>
              <w:t xml:space="preserve">   </w:t>
            </w:r>
            <w:r>
              <w:rPr>
                <w:rFonts w:ascii="仿宋_GB2312" w:eastAsia="仿宋_GB2312" w:hAnsi="宋体" w:hint="eastAsia"/>
              </w:rPr>
              <w:t>□其它种类（请填写：）</w:t>
            </w:r>
            <w:r>
              <w:rPr>
                <w:rFonts w:ascii="仿宋_GB2312" w:eastAsia="仿宋_GB2312" w:hAnsi="宋体" w:hint="eastAsia"/>
                <w:u w:val="single"/>
              </w:rPr>
              <w:t xml:space="preserve">                    </w:t>
            </w:r>
          </w:p>
        </w:tc>
      </w:tr>
      <w:tr w:rsidR="00DB2ECC" w:rsidTr="005A0C4A">
        <w:trPr>
          <w:trHeight w:val="1498"/>
          <w:jc w:val="center"/>
        </w:trPr>
        <w:tc>
          <w:tcPr>
            <w:tcW w:w="753" w:type="dxa"/>
            <w:vMerge/>
          </w:tcPr>
          <w:p w:rsidR="00DB2ECC" w:rsidRDefault="00DB2ECC" w:rsidP="007E55E3">
            <w:pPr>
              <w:spacing w:line="360" w:lineRule="auto"/>
              <w:ind w:firstLineChars="0" w:firstLine="0"/>
              <w:rPr>
                <w:rFonts w:ascii="仿宋_GB2312" w:eastAsia="仿宋_GB2312" w:hAnsi="宋体"/>
              </w:rPr>
            </w:pPr>
          </w:p>
        </w:tc>
        <w:tc>
          <w:tcPr>
            <w:tcW w:w="2083" w:type="dxa"/>
            <w:gridSpan w:val="2"/>
            <w:vAlign w:val="center"/>
          </w:tcPr>
          <w:p w:rsidR="00DB2ECC" w:rsidRDefault="00DB2ECC" w:rsidP="007E55E3">
            <w:pPr>
              <w:spacing w:line="360" w:lineRule="auto"/>
              <w:ind w:firstLineChars="0" w:firstLine="0"/>
              <w:jc w:val="center"/>
              <w:rPr>
                <w:rFonts w:ascii="仿宋_GB2312" w:eastAsia="仿宋_GB2312" w:hAnsi="宋体"/>
              </w:rPr>
            </w:pPr>
            <w:r>
              <w:rPr>
                <w:rFonts w:ascii="仿宋_GB2312" w:eastAsia="仿宋_GB2312" w:hAnsi="宋体" w:hint="eastAsia"/>
              </w:rPr>
              <w:t>业务开展情况</w:t>
            </w:r>
          </w:p>
        </w:tc>
        <w:tc>
          <w:tcPr>
            <w:tcW w:w="6977" w:type="dxa"/>
            <w:gridSpan w:val="9"/>
          </w:tcPr>
          <w:p w:rsidR="00DB2ECC" w:rsidRDefault="00DE77FE" w:rsidP="00D32F56">
            <w:pPr>
              <w:spacing w:line="360" w:lineRule="auto"/>
              <w:ind w:firstLineChars="38" w:firstLine="84"/>
              <w:rPr>
                <w:rFonts w:ascii="仿宋_GB2312" w:eastAsia="仿宋_GB2312" w:hAnsi="宋体"/>
              </w:rPr>
            </w:pPr>
            <w:r w:rsidRPr="00491E2E">
              <w:rPr>
                <w:rFonts w:ascii="仿宋_GB2312" w:eastAsia="仿宋_GB2312" w:hAnsi="宋体" w:hint="eastAsia"/>
                <w:i/>
                <w:sz w:val="22"/>
              </w:rPr>
              <w:t>提示：</w:t>
            </w:r>
            <w:r w:rsidR="0091353F" w:rsidRPr="00491E2E">
              <w:rPr>
                <w:rFonts w:ascii="仿宋_GB2312" w:eastAsia="仿宋_GB2312" w:hAnsi="宋体" w:hint="eastAsia"/>
                <w:i/>
                <w:sz w:val="22"/>
              </w:rPr>
              <w:t>服务的</w:t>
            </w:r>
            <w:r w:rsidR="0091353F" w:rsidRPr="00491E2E">
              <w:rPr>
                <w:rFonts w:ascii="仿宋_GB2312" w:eastAsia="仿宋_GB2312" w:hAnsi="宋体"/>
                <w:i/>
                <w:sz w:val="22"/>
              </w:rPr>
              <w:t>行业</w:t>
            </w:r>
            <w:r w:rsidR="0091353F" w:rsidRPr="00491E2E">
              <w:rPr>
                <w:rFonts w:ascii="仿宋_GB2312" w:eastAsia="仿宋_GB2312" w:hAnsi="宋体" w:hint="eastAsia"/>
                <w:i/>
                <w:sz w:val="22"/>
              </w:rPr>
              <w:t>类型</w:t>
            </w:r>
            <w:r w:rsidR="0091353F" w:rsidRPr="00491E2E">
              <w:rPr>
                <w:rFonts w:ascii="仿宋_GB2312" w:eastAsia="仿宋_GB2312" w:hAnsi="宋体"/>
                <w:i/>
                <w:sz w:val="22"/>
              </w:rPr>
              <w:t>、</w:t>
            </w:r>
            <w:r w:rsidRPr="00491E2E">
              <w:rPr>
                <w:rFonts w:ascii="仿宋_GB2312" w:eastAsia="仿宋_GB2312" w:hAnsi="宋体" w:hint="eastAsia"/>
                <w:i/>
                <w:sz w:val="22"/>
              </w:rPr>
              <w:t>服务的客户情况、</w:t>
            </w:r>
            <w:r w:rsidR="00A31437" w:rsidRPr="00491E2E">
              <w:rPr>
                <w:rFonts w:ascii="仿宋_GB2312" w:eastAsia="仿宋_GB2312" w:hAnsi="宋体" w:hint="eastAsia"/>
                <w:i/>
                <w:sz w:val="22"/>
              </w:rPr>
              <w:t>坐席规模、</w:t>
            </w:r>
            <w:r w:rsidRPr="00491E2E">
              <w:rPr>
                <w:rFonts w:ascii="仿宋_GB2312" w:eastAsia="仿宋_GB2312" w:hAnsi="宋体" w:hint="eastAsia"/>
                <w:i/>
                <w:sz w:val="22"/>
              </w:rPr>
              <w:t>每月产生的话务量、号码实际使用效果</w:t>
            </w:r>
            <w:r w:rsidR="00CD762C" w:rsidRPr="00491E2E">
              <w:rPr>
                <w:rFonts w:ascii="仿宋_GB2312" w:eastAsia="仿宋_GB2312" w:hAnsi="宋体" w:hint="eastAsia"/>
                <w:i/>
                <w:sz w:val="22"/>
              </w:rPr>
              <w:t>等</w:t>
            </w:r>
            <w:r w:rsidR="00AB3A43">
              <w:rPr>
                <w:rFonts w:ascii="仿宋_GB2312" w:eastAsia="仿宋_GB2312" w:hAnsi="宋体" w:hint="eastAsia"/>
                <w:i/>
                <w:sz w:val="22"/>
              </w:rPr>
              <w:t>；</w:t>
            </w:r>
            <w:r w:rsidRPr="00491E2E">
              <w:rPr>
                <w:rFonts w:ascii="仿宋_GB2312" w:eastAsia="仿宋_GB2312" w:hAnsi="宋体" w:hint="eastAsia"/>
                <w:i/>
                <w:sz w:val="22"/>
              </w:rPr>
              <w:t>如码号拓展使用，须说明</w:t>
            </w:r>
            <w:proofErr w:type="gramStart"/>
            <w:r w:rsidR="00AB3A43">
              <w:rPr>
                <w:rFonts w:ascii="仿宋_GB2312" w:eastAsia="仿宋_GB2312" w:hAnsi="宋体" w:hint="eastAsia"/>
                <w:i/>
                <w:sz w:val="22"/>
              </w:rPr>
              <w:t>拓展位</w:t>
            </w:r>
            <w:proofErr w:type="gramEnd"/>
            <w:r w:rsidR="00AB3A43">
              <w:rPr>
                <w:rFonts w:ascii="仿宋_GB2312" w:eastAsia="仿宋_GB2312" w:hAnsi="宋体" w:hint="eastAsia"/>
                <w:i/>
                <w:sz w:val="22"/>
              </w:rPr>
              <w:t>长</w:t>
            </w:r>
            <w:r w:rsidR="00AB3A43" w:rsidRPr="00AB3A43">
              <w:rPr>
                <w:rFonts w:ascii="仿宋_GB2312" w:eastAsia="仿宋_GB2312" w:hAnsi="宋体" w:hint="eastAsia"/>
                <w:i/>
                <w:sz w:val="22"/>
              </w:rPr>
              <w:t>必要性</w:t>
            </w:r>
            <w:r w:rsidR="00AB3A43">
              <w:rPr>
                <w:rFonts w:ascii="仿宋_GB2312" w:eastAsia="仿宋_GB2312" w:hAnsi="宋体" w:hint="eastAsia"/>
                <w:i/>
                <w:sz w:val="22"/>
              </w:rPr>
              <w:t>，</w:t>
            </w:r>
            <w:r w:rsidRPr="00491E2E">
              <w:rPr>
                <w:rFonts w:ascii="仿宋_GB2312" w:eastAsia="仿宋_GB2312" w:hAnsi="宋体" w:hint="eastAsia"/>
                <w:i/>
                <w:sz w:val="22"/>
              </w:rPr>
              <w:t>已使用的码号资源和未使用码号资源规划</w:t>
            </w:r>
            <w:r w:rsidR="00AB3A43">
              <w:rPr>
                <w:rFonts w:ascii="仿宋_GB2312" w:eastAsia="仿宋_GB2312" w:hAnsi="宋体" w:hint="eastAsia"/>
                <w:i/>
                <w:sz w:val="22"/>
              </w:rPr>
              <w:t>等</w:t>
            </w:r>
            <w:r w:rsidRPr="00491E2E">
              <w:rPr>
                <w:rFonts w:ascii="仿宋_GB2312" w:eastAsia="仿宋_GB2312" w:hAnsi="宋体" w:hint="eastAsia"/>
                <w:i/>
                <w:sz w:val="22"/>
              </w:rPr>
              <w:t>；如申请呼出功能，应提供详细的呼出服务内容</w:t>
            </w:r>
            <w:r w:rsidR="002C0731" w:rsidRPr="002C0731">
              <w:rPr>
                <w:rFonts w:ascii="仿宋_GB2312" w:eastAsia="仿宋_GB2312" w:hAnsi="宋体" w:hint="eastAsia"/>
                <w:i/>
                <w:sz w:val="22"/>
              </w:rPr>
              <w:t>。</w:t>
            </w:r>
          </w:p>
        </w:tc>
      </w:tr>
      <w:tr w:rsidR="00985AEB" w:rsidTr="005A0C4A">
        <w:trPr>
          <w:trHeight w:val="1498"/>
          <w:jc w:val="center"/>
        </w:trPr>
        <w:tc>
          <w:tcPr>
            <w:tcW w:w="753" w:type="dxa"/>
          </w:tcPr>
          <w:p w:rsidR="00985AEB" w:rsidRDefault="00985AEB" w:rsidP="00985AEB">
            <w:pPr>
              <w:spacing w:line="360" w:lineRule="auto"/>
              <w:ind w:firstLineChars="0" w:firstLine="0"/>
              <w:rPr>
                <w:rFonts w:ascii="仿宋_GB2312" w:eastAsia="仿宋_GB2312" w:hAnsi="宋体"/>
              </w:rPr>
            </w:pPr>
          </w:p>
        </w:tc>
        <w:tc>
          <w:tcPr>
            <w:tcW w:w="2083" w:type="dxa"/>
            <w:gridSpan w:val="2"/>
            <w:vAlign w:val="center"/>
          </w:tcPr>
          <w:p w:rsidR="00985AEB" w:rsidRDefault="00985AEB" w:rsidP="00985AEB">
            <w:pPr>
              <w:spacing w:line="360" w:lineRule="auto"/>
              <w:ind w:firstLineChars="0" w:firstLine="0"/>
              <w:jc w:val="center"/>
              <w:rPr>
                <w:rFonts w:ascii="仿宋_GB2312" w:eastAsia="仿宋_GB2312" w:hAnsi="宋体"/>
              </w:rPr>
            </w:pPr>
            <w:r w:rsidRPr="005C7B69">
              <w:rPr>
                <w:rFonts w:ascii="仿宋_GB2312" w:eastAsia="仿宋_GB2312" w:hAnsi="宋体" w:hint="eastAsia"/>
              </w:rPr>
              <w:t>业务平台</w:t>
            </w:r>
            <w:r>
              <w:rPr>
                <w:rFonts w:ascii="仿宋_GB2312" w:eastAsia="仿宋_GB2312" w:hAnsi="宋体" w:hint="eastAsia"/>
              </w:rPr>
              <w:t>设置地（</w:t>
            </w:r>
            <w:r w:rsidRPr="005C7B69">
              <w:rPr>
                <w:rFonts w:ascii="仿宋_GB2312" w:eastAsia="仿宋_GB2312" w:hAnsi="宋体" w:hint="eastAsia"/>
              </w:rPr>
              <w:t>设有多个业务平台的需分别写明；要求写到具体地址，以备核查）</w:t>
            </w:r>
          </w:p>
        </w:tc>
        <w:tc>
          <w:tcPr>
            <w:tcW w:w="6977" w:type="dxa"/>
            <w:gridSpan w:val="9"/>
          </w:tcPr>
          <w:p w:rsidR="00985AEB" w:rsidRDefault="00985AEB" w:rsidP="00985AEB">
            <w:pPr>
              <w:spacing w:line="360" w:lineRule="auto"/>
              <w:ind w:firstLineChars="38" w:firstLine="91"/>
              <w:rPr>
                <w:rFonts w:ascii="仿宋_GB2312" w:eastAsia="仿宋_GB2312" w:hAnsi="宋体"/>
              </w:rPr>
            </w:pPr>
            <w:r>
              <w:rPr>
                <w:rFonts w:ascii="仿宋_GB2312" w:eastAsia="仿宋_GB2312" w:hAnsi="宋体" w:hint="eastAsia"/>
              </w:rPr>
              <w:t>可加附页</w:t>
            </w:r>
          </w:p>
        </w:tc>
      </w:tr>
      <w:tr w:rsidR="00820BE2" w:rsidTr="00491E2E">
        <w:trPr>
          <w:trHeight w:val="788"/>
          <w:jc w:val="center"/>
        </w:trPr>
        <w:tc>
          <w:tcPr>
            <w:tcW w:w="2836" w:type="dxa"/>
            <w:gridSpan w:val="3"/>
          </w:tcPr>
          <w:p w:rsidR="00820BE2" w:rsidRDefault="00820BE2" w:rsidP="00820BE2">
            <w:pPr>
              <w:ind w:firstLineChars="0" w:firstLine="0"/>
              <w:jc w:val="center"/>
              <w:rPr>
                <w:rFonts w:ascii="仿宋_GB2312" w:eastAsia="仿宋_GB2312" w:hAnsi="宋体"/>
              </w:rPr>
            </w:pPr>
            <w:r w:rsidRPr="005A0C4A">
              <w:rPr>
                <w:rFonts w:ascii="仿宋_GB2312" w:eastAsia="仿宋_GB2312" w:hAnsi="宋体" w:hint="eastAsia"/>
              </w:rPr>
              <w:t>是否按时参加码号资源年报工作</w:t>
            </w:r>
          </w:p>
        </w:tc>
        <w:tc>
          <w:tcPr>
            <w:tcW w:w="6977" w:type="dxa"/>
            <w:gridSpan w:val="9"/>
            <w:vAlign w:val="center"/>
          </w:tcPr>
          <w:p w:rsidR="00820BE2" w:rsidRDefault="00820BE2" w:rsidP="00820BE2">
            <w:pPr>
              <w:spacing w:line="360" w:lineRule="auto"/>
              <w:ind w:firstLineChars="150" w:firstLine="360"/>
              <w:jc w:val="left"/>
              <w:rPr>
                <w:rFonts w:ascii="仿宋_GB2312" w:eastAsia="仿宋_GB2312" w:hAnsi="宋体"/>
              </w:rPr>
            </w:pPr>
            <w:r w:rsidRPr="005A0C4A">
              <w:rPr>
                <w:rFonts w:ascii="仿宋_GB2312" w:eastAsia="仿宋_GB2312" w:hAnsi="宋体" w:hint="eastAsia"/>
              </w:rPr>
              <w:t>□ 是           □ 否 （需附专页说明情况）</w:t>
            </w:r>
          </w:p>
        </w:tc>
      </w:tr>
      <w:tr w:rsidR="00820BE2" w:rsidTr="00491E2E">
        <w:trPr>
          <w:trHeight w:val="1550"/>
          <w:jc w:val="center"/>
        </w:trPr>
        <w:tc>
          <w:tcPr>
            <w:tcW w:w="2836" w:type="dxa"/>
            <w:gridSpan w:val="3"/>
            <w:vMerge w:val="restart"/>
            <w:vAlign w:val="center"/>
          </w:tcPr>
          <w:p w:rsidR="00820BE2" w:rsidRDefault="00820BE2" w:rsidP="00820BE2">
            <w:pPr>
              <w:ind w:firstLineChars="0" w:firstLine="0"/>
              <w:jc w:val="center"/>
              <w:rPr>
                <w:rFonts w:ascii="仿宋_GB2312" w:eastAsia="仿宋_GB2312" w:hAnsi="宋体"/>
              </w:rPr>
            </w:pPr>
            <w:r w:rsidRPr="00985AEB">
              <w:rPr>
                <w:rFonts w:ascii="仿宋_GB2312" w:eastAsia="仿宋_GB2312" w:hAnsi="宋体" w:hint="eastAsia"/>
              </w:rPr>
              <w:t>号码语音功能</w:t>
            </w:r>
          </w:p>
        </w:tc>
        <w:tc>
          <w:tcPr>
            <w:tcW w:w="6977" w:type="dxa"/>
            <w:gridSpan w:val="9"/>
            <w:vAlign w:val="center"/>
          </w:tcPr>
          <w:p w:rsidR="00820BE2" w:rsidRDefault="00820BE2" w:rsidP="00D669AE">
            <w:pPr>
              <w:spacing w:line="360" w:lineRule="auto"/>
              <w:ind w:firstLineChars="0" w:firstLine="0"/>
              <w:jc w:val="left"/>
              <w:rPr>
                <w:rFonts w:ascii="仿宋_GB2312" w:eastAsia="仿宋_GB2312" w:hAnsi="宋体"/>
              </w:rPr>
            </w:pPr>
            <w:r>
              <w:rPr>
                <w:rFonts w:ascii="仿宋_GB2312" w:eastAsia="仿宋_GB2312" w:hAnsi="宋体" w:hint="eastAsia"/>
              </w:rPr>
              <w:t>已开通功能</w:t>
            </w:r>
            <w:r>
              <w:rPr>
                <w:rFonts w:ascii="仿宋_GB2312" w:eastAsia="仿宋_GB2312" w:hAnsi="宋体"/>
              </w:rPr>
              <w:t>：</w:t>
            </w:r>
          </w:p>
          <w:p w:rsidR="00820BE2" w:rsidRPr="00507CAE" w:rsidRDefault="00820BE2" w:rsidP="00D669AE">
            <w:pPr>
              <w:spacing w:line="360" w:lineRule="auto"/>
              <w:ind w:firstLineChars="0" w:firstLine="0"/>
              <w:jc w:val="left"/>
              <w:rPr>
                <w:rFonts w:ascii="仿宋_GB2312" w:eastAsia="仿宋_GB2312" w:hAnsi="宋体"/>
              </w:rPr>
            </w:pPr>
            <w:r w:rsidRPr="00507CAE">
              <w:rPr>
                <w:rFonts w:ascii="仿宋_GB2312" w:eastAsia="仿宋_GB2312" w:hAnsi="宋体" w:hint="eastAsia"/>
              </w:rPr>
              <w:t>□ 呼入功能</w:t>
            </w:r>
          </w:p>
          <w:p w:rsidR="00820BE2" w:rsidRPr="00507CAE" w:rsidRDefault="00820BE2" w:rsidP="00D669AE">
            <w:pPr>
              <w:spacing w:line="360" w:lineRule="auto"/>
              <w:ind w:firstLineChars="0" w:firstLine="0"/>
              <w:jc w:val="left"/>
              <w:rPr>
                <w:rFonts w:ascii="仿宋_GB2312" w:eastAsia="仿宋_GB2312" w:hAnsi="宋体"/>
              </w:rPr>
            </w:pPr>
            <w:r w:rsidRPr="00507CAE">
              <w:rPr>
                <w:rFonts w:ascii="仿宋_GB2312" w:eastAsia="仿宋_GB2312" w:hAnsi="宋体" w:hint="eastAsia"/>
              </w:rPr>
              <w:t>□ 呼入呼出功能</w:t>
            </w:r>
          </w:p>
          <w:p w:rsidR="00820BE2" w:rsidRDefault="00820BE2" w:rsidP="00820BE2">
            <w:pPr>
              <w:spacing w:line="360" w:lineRule="auto"/>
              <w:ind w:firstLineChars="150" w:firstLine="360"/>
              <w:jc w:val="left"/>
              <w:rPr>
                <w:rFonts w:ascii="仿宋_GB2312" w:eastAsia="仿宋_GB2312" w:hAnsi="宋体"/>
              </w:rPr>
            </w:pPr>
            <w:r w:rsidRPr="00507CAE">
              <w:rPr>
                <w:rFonts w:ascii="仿宋_GB2312" w:eastAsia="仿宋_GB2312" w:hAnsi="宋体" w:hint="eastAsia"/>
              </w:rPr>
              <w:t>说明：呼叫中心电信业务接入号码原则上只开通呼入功能。如码号证书上未注明呼出功能，此处</w:t>
            </w:r>
            <w:proofErr w:type="gramStart"/>
            <w:r w:rsidRPr="00507CAE">
              <w:rPr>
                <w:rFonts w:ascii="仿宋_GB2312" w:eastAsia="仿宋_GB2312" w:hAnsi="宋体" w:hint="eastAsia"/>
              </w:rPr>
              <w:t>请勾选“呼入功能”</w:t>
            </w:r>
            <w:proofErr w:type="gramEnd"/>
            <w:r w:rsidRPr="00507CAE">
              <w:rPr>
                <w:rFonts w:ascii="仿宋_GB2312" w:eastAsia="仿宋_GB2312" w:hAnsi="宋体" w:hint="eastAsia"/>
              </w:rPr>
              <w:t>。</w:t>
            </w:r>
          </w:p>
        </w:tc>
      </w:tr>
      <w:tr w:rsidR="00820BE2" w:rsidTr="00491E2E">
        <w:trPr>
          <w:trHeight w:val="1550"/>
          <w:jc w:val="center"/>
        </w:trPr>
        <w:tc>
          <w:tcPr>
            <w:tcW w:w="2836" w:type="dxa"/>
            <w:gridSpan w:val="3"/>
            <w:vMerge/>
          </w:tcPr>
          <w:p w:rsidR="00820BE2" w:rsidRDefault="00820BE2">
            <w:pPr>
              <w:ind w:firstLineChars="0" w:firstLine="0"/>
              <w:jc w:val="center"/>
              <w:rPr>
                <w:rFonts w:ascii="仿宋_GB2312" w:eastAsia="仿宋_GB2312" w:hAnsi="宋体"/>
              </w:rPr>
            </w:pPr>
          </w:p>
        </w:tc>
        <w:tc>
          <w:tcPr>
            <w:tcW w:w="2880" w:type="dxa"/>
            <w:gridSpan w:val="4"/>
            <w:vAlign w:val="center"/>
          </w:tcPr>
          <w:p w:rsidR="00820BE2" w:rsidRPr="00252FB2" w:rsidRDefault="00820BE2" w:rsidP="00820BE2">
            <w:pPr>
              <w:ind w:firstLineChars="0" w:firstLine="0"/>
              <w:rPr>
                <w:rFonts w:ascii="仿宋_GB2312" w:eastAsia="仿宋_GB2312" w:hAnsi="宋体"/>
              </w:rPr>
            </w:pPr>
            <w:r w:rsidRPr="00252FB2">
              <w:rPr>
                <w:rFonts w:ascii="仿宋_GB2312" w:eastAsia="仿宋_GB2312" w:hAnsi="宋体" w:hint="eastAsia"/>
              </w:rPr>
              <w:t>是否变更语音功能：</w:t>
            </w:r>
          </w:p>
          <w:p w:rsidR="00820BE2" w:rsidRPr="00507CAE" w:rsidRDefault="00820BE2" w:rsidP="00491E2E">
            <w:pPr>
              <w:ind w:firstLineChars="0" w:firstLine="0"/>
              <w:rPr>
                <w:rFonts w:ascii="仿宋_GB2312" w:eastAsia="仿宋_GB2312" w:hAnsi="宋体"/>
              </w:rPr>
            </w:pPr>
            <w:r w:rsidRPr="00252FB2">
              <w:rPr>
                <w:rFonts w:ascii="仿宋_GB2312" w:eastAsia="仿宋_GB2312" w:hAnsi="宋体" w:hint="eastAsia"/>
              </w:rPr>
              <w:t xml:space="preserve">□ </w:t>
            </w:r>
            <w:r w:rsidRPr="00507CAE">
              <w:rPr>
                <w:rFonts w:ascii="仿宋_GB2312" w:eastAsia="仿宋_GB2312" w:hAnsi="宋体" w:hint="eastAsia"/>
              </w:rPr>
              <w:t>是</w:t>
            </w:r>
          </w:p>
          <w:p w:rsidR="00820BE2" w:rsidRDefault="00820BE2" w:rsidP="00491E2E">
            <w:pPr>
              <w:spacing w:line="360" w:lineRule="auto"/>
              <w:ind w:firstLineChars="0" w:firstLine="0"/>
              <w:jc w:val="left"/>
              <w:rPr>
                <w:rFonts w:ascii="仿宋_GB2312" w:eastAsia="仿宋_GB2312" w:hAnsi="宋体"/>
              </w:rPr>
            </w:pPr>
            <w:r w:rsidRPr="00507CAE">
              <w:rPr>
                <w:rFonts w:ascii="仿宋_GB2312" w:eastAsia="仿宋_GB2312" w:hAnsi="宋体" w:hint="eastAsia"/>
              </w:rPr>
              <w:t xml:space="preserve">□ </w:t>
            </w:r>
            <w:r w:rsidRPr="00252FB2">
              <w:rPr>
                <w:rFonts w:ascii="仿宋_GB2312" w:eastAsia="仿宋_GB2312" w:hAnsi="宋体" w:hint="eastAsia"/>
              </w:rPr>
              <w:t>否</w:t>
            </w:r>
          </w:p>
        </w:tc>
        <w:tc>
          <w:tcPr>
            <w:tcW w:w="4097" w:type="dxa"/>
            <w:gridSpan w:val="5"/>
            <w:vAlign w:val="center"/>
          </w:tcPr>
          <w:p w:rsidR="00820BE2" w:rsidRPr="00252FB2" w:rsidRDefault="00820BE2" w:rsidP="00820BE2">
            <w:pPr>
              <w:ind w:firstLineChars="0" w:firstLine="0"/>
              <w:rPr>
                <w:rFonts w:ascii="仿宋_GB2312" w:eastAsia="仿宋_GB2312" w:hAnsi="宋体"/>
              </w:rPr>
            </w:pPr>
            <w:r w:rsidRPr="00252FB2">
              <w:rPr>
                <w:rFonts w:ascii="仿宋_GB2312" w:eastAsia="仿宋_GB2312" w:hAnsi="宋体" w:hint="eastAsia"/>
              </w:rPr>
              <w:t>变更后语音功能：</w:t>
            </w:r>
          </w:p>
          <w:p w:rsidR="00820BE2" w:rsidRPr="00252FB2" w:rsidRDefault="00820BE2" w:rsidP="00491E2E">
            <w:pPr>
              <w:ind w:firstLineChars="0" w:firstLine="0"/>
              <w:rPr>
                <w:rFonts w:ascii="仿宋_GB2312" w:eastAsia="仿宋_GB2312" w:hAnsi="宋体"/>
              </w:rPr>
            </w:pPr>
            <w:r w:rsidRPr="00507CAE">
              <w:rPr>
                <w:rFonts w:ascii="仿宋_GB2312" w:eastAsia="仿宋_GB2312" w:hAnsi="宋体" w:hint="eastAsia"/>
              </w:rPr>
              <w:t>□</w:t>
            </w:r>
            <w:r w:rsidRPr="00252FB2">
              <w:rPr>
                <w:rFonts w:ascii="仿宋_GB2312" w:eastAsia="仿宋_GB2312" w:hAnsi="宋体" w:hint="eastAsia"/>
              </w:rPr>
              <w:t xml:space="preserve"> 呼入功能</w:t>
            </w:r>
          </w:p>
          <w:p w:rsidR="00820BE2" w:rsidRDefault="00820BE2" w:rsidP="00491E2E">
            <w:pPr>
              <w:ind w:firstLineChars="0" w:firstLine="0"/>
              <w:rPr>
                <w:rFonts w:ascii="仿宋_GB2312" w:eastAsia="仿宋_GB2312" w:hAnsi="宋体"/>
              </w:rPr>
            </w:pPr>
            <w:r w:rsidRPr="00252FB2">
              <w:rPr>
                <w:rFonts w:ascii="仿宋_GB2312" w:eastAsia="仿宋_GB2312" w:hAnsi="宋体" w:hint="eastAsia"/>
              </w:rPr>
              <w:t>□ 呼入呼出功能</w:t>
            </w:r>
          </w:p>
          <w:p w:rsidR="00820BE2" w:rsidRDefault="00820BE2" w:rsidP="00491E2E">
            <w:pPr>
              <w:spacing w:line="360" w:lineRule="auto"/>
              <w:ind w:firstLineChars="0" w:firstLine="0"/>
              <w:jc w:val="left"/>
              <w:rPr>
                <w:rFonts w:ascii="仿宋_GB2312" w:eastAsia="仿宋_GB2312" w:hAnsi="宋体"/>
              </w:rPr>
            </w:pPr>
            <w:r w:rsidRPr="00252FB2">
              <w:rPr>
                <w:rFonts w:ascii="仿宋_GB2312" w:eastAsia="仿宋_GB2312" w:hAnsi="宋体" w:hint="eastAsia"/>
              </w:rPr>
              <w:t>（如不变更语音功能，此处无需勾选）</w:t>
            </w:r>
          </w:p>
        </w:tc>
      </w:tr>
      <w:tr w:rsidR="00D32F56" w:rsidTr="004B61FA">
        <w:trPr>
          <w:trHeight w:val="1550"/>
          <w:jc w:val="center"/>
        </w:trPr>
        <w:tc>
          <w:tcPr>
            <w:tcW w:w="2836" w:type="dxa"/>
            <w:gridSpan w:val="3"/>
            <w:vAlign w:val="center"/>
          </w:tcPr>
          <w:p w:rsidR="00D32F56" w:rsidRDefault="00D32F56" w:rsidP="004B61FA">
            <w:pPr>
              <w:ind w:firstLineChars="0" w:firstLine="0"/>
              <w:jc w:val="center"/>
              <w:rPr>
                <w:rFonts w:ascii="仿宋_GB2312" w:eastAsia="仿宋_GB2312" w:hAnsi="宋体"/>
              </w:rPr>
            </w:pPr>
            <w:r w:rsidRPr="00D32F56">
              <w:rPr>
                <w:rFonts w:ascii="仿宋_GB2312" w:eastAsia="仿宋_GB2312" w:hAnsi="宋体" w:hint="eastAsia"/>
              </w:rPr>
              <w:t>防范违规呼出服务技术方案</w:t>
            </w:r>
          </w:p>
        </w:tc>
        <w:tc>
          <w:tcPr>
            <w:tcW w:w="6977" w:type="dxa"/>
            <w:gridSpan w:val="9"/>
            <w:vAlign w:val="center"/>
          </w:tcPr>
          <w:p w:rsidR="00D32F56" w:rsidRPr="00252FB2" w:rsidRDefault="00D32F56" w:rsidP="00820BE2">
            <w:pPr>
              <w:ind w:firstLineChars="0" w:firstLine="0"/>
              <w:rPr>
                <w:rFonts w:ascii="仿宋_GB2312" w:eastAsia="仿宋_GB2312" w:hAnsi="宋体"/>
              </w:rPr>
            </w:pPr>
            <w:r w:rsidRPr="00D32F56">
              <w:rPr>
                <w:rFonts w:ascii="仿宋_GB2312" w:eastAsia="仿宋_GB2312" w:hAnsi="宋体" w:hint="eastAsia"/>
                <w:i/>
                <w:sz w:val="22"/>
              </w:rPr>
              <w:t>提示：如申请呼出功能，应提供防范骚扰电话和不进行商业营销电话呼出服务的方案说明。</w:t>
            </w:r>
          </w:p>
        </w:tc>
      </w:tr>
      <w:tr w:rsidR="00DB2ECC" w:rsidTr="005A0C4A">
        <w:trPr>
          <w:trHeight w:val="1550"/>
          <w:jc w:val="center"/>
        </w:trPr>
        <w:tc>
          <w:tcPr>
            <w:tcW w:w="2836" w:type="dxa"/>
            <w:gridSpan w:val="3"/>
          </w:tcPr>
          <w:p w:rsidR="00DB2ECC" w:rsidRDefault="00DB2ECC">
            <w:pPr>
              <w:ind w:firstLineChars="0" w:firstLine="0"/>
              <w:jc w:val="center"/>
              <w:rPr>
                <w:rFonts w:ascii="仿宋_GB2312" w:eastAsia="仿宋_GB2312" w:hAnsi="宋体"/>
              </w:rPr>
            </w:pPr>
            <w:r>
              <w:rPr>
                <w:rFonts w:ascii="仿宋_GB2312" w:eastAsia="仿宋_GB2312" w:hAnsi="宋体" w:hint="eastAsia"/>
              </w:rPr>
              <w:t>变更事项</w:t>
            </w:r>
          </w:p>
          <w:p w:rsidR="00DB2ECC" w:rsidRDefault="00DB2ECC" w:rsidP="007E55E3">
            <w:pPr>
              <w:ind w:firstLineChars="0" w:firstLine="0"/>
              <w:rPr>
                <w:rFonts w:ascii="仿宋_GB2312" w:eastAsia="仿宋_GB2312" w:hAnsi="宋体"/>
              </w:rPr>
            </w:pPr>
            <w:r>
              <w:rPr>
                <w:rFonts w:ascii="仿宋_GB2312" w:eastAsia="仿宋_GB2312" w:hAnsi="宋体" w:hint="eastAsia"/>
              </w:rPr>
              <w:t>（可多选；并在下面对应栏目中填写具体变更内</w:t>
            </w:r>
            <w:r>
              <w:rPr>
                <w:rFonts w:ascii="仿宋_GB2312" w:eastAsia="仿宋_GB2312" w:hAnsi="宋体" w:hint="eastAsia"/>
              </w:rPr>
              <w:lastRenderedPageBreak/>
              <w:t>容）</w:t>
            </w:r>
          </w:p>
        </w:tc>
        <w:tc>
          <w:tcPr>
            <w:tcW w:w="6977" w:type="dxa"/>
            <w:gridSpan w:val="9"/>
            <w:vAlign w:val="center"/>
          </w:tcPr>
          <w:p w:rsidR="001A6D45" w:rsidRDefault="001A6D45" w:rsidP="00512AD6">
            <w:pPr>
              <w:spacing w:line="360" w:lineRule="auto"/>
              <w:ind w:firstLineChars="150" w:firstLine="360"/>
              <w:jc w:val="left"/>
              <w:rPr>
                <w:rFonts w:ascii="仿宋_GB2312" w:eastAsia="仿宋_GB2312" w:hAnsi="宋体"/>
              </w:rPr>
            </w:pPr>
            <w:r>
              <w:rPr>
                <w:rFonts w:ascii="仿宋_GB2312" w:eastAsia="仿宋_GB2312" w:hAnsi="宋体" w:hint="eastAsia"/>
              </w:rPr>
              <w:lastRenderedPageBreak/>
              <w:t>□主体名称变更      □主体变更</w:t>
            </w:r>
          </w:p>
          <w:p w:rsidR="001A6D45" w:rsidRDefault="001A6D45" w:rsidP="00512AD6">
            <w:pPr>
              <w:spacing w:line="360" w:lineRule="auto"/>
              <w:ind w:firstLineChars="150" w:firstLine="360"/>
              <w:jc w:val="left"/>
              <w:rPr>
                <w:rFonts w:ascii="仿宋_GB2312" w:eastAsia="仿宋_GB2312" w:hAnsi="宋体"/>
              </w:rPr>
            </w:pPr>
            <w:r>
              <w:rPr>
                <w:rFonts w:ascii="仿宋_GB2312" w:eastAsia="仿宋_GB2312" w:hAnsi="宋体" w:hint="eastAsia"/>
              </w:rPr>
              <w:t xml:space="preserve">□延期使用     </w:t>
            </w:r>
            <w:r w:rsidR="00512AD6">
              <w:rPr>
                <w:rFonts w:ascii="仿宋_GB2312" w:eastAsia="仿宋_GB2312" w:hAnsi="宋体" w:hint="eastAsia"/>
              </w:rPr>
              <w:t xml:space="preserve">    </w:t>
            </w:r>
            <w:r>
              <w:rPr>
                <w:rFonts w:ascii="仿宋_GB2312" w:eastAsia="仿宋_GB2312" w:hAnsi="宋体" w:hint="eastAsia"/>
              </w:rPr>
              <w:t xml:space="preserve"> □</w:t>
            </w:r>
            <w:proofErr w:type="gramStart"/>
            <w:r w:rsidR="00A31437">
              <w:rPr>
                <w:rFonts w:ascii="仿宋_GB2312" w:eastAsia="仿宋_GB2312" w:hAnsi="宋体" w:hint="eastAsia"/>
              </w:rPr>
              <w:t>使用</w:t>
            </w:r>
            <w:r>
              <w:rPr>
                <w:rFonts w:ascii="仿宋_GB2312" w:eastAsia="仿宋_GB2312" w:hAnsi="宋体" w:hint="eastAsia"/>
              </w:rPr>
              <w:t>位</w:t>
            </w:r>
            <w:proofErr w:type="gramEnd"/>
            <w:r>
              <w:rPr>
                <w:rFonts w:ascii="仿宋_GB2312" w:eastAsia="仿宋_GB2312" w:hAnsi="宋体" w:hint="eastAsia"/>
              </w:rPr>
              <w:t>长变更</w:t>
            </w:r>
          </w:p>
          <w:p w:rsidR="00DB2ECC" w:rsidRDefault="001A6D45" w:rsidP="00512AD6">
            <w:pPr>
              <w:spacing w:line="360" w:lineRule="auto"/>
              <w:ind w:firstLineChars="150" w:firstLine="360"/>
              <w:rPr>
                <w:rFonts w:ascii="仿宋_GB2312" w:eastAsia="仿宋_GB2312" w:hAnsi="宋体"/>
              </w:rPr>
            </w:pPr>
            <w:r>
              <w:rPr>
                <w:rFonts w:ascii="仿宋_GB2312" w:eastAsia="仿宋_GB2312" w:hAnsi="宋体" w:hint="eastAsia"/>
              </w:rPr>
              <w:t xml:space="preserve">□用途变更     </w:t>
            </w:r>
            <w:r w:rsidR="00512AD6">
              <w:rPr>
                <w:rFonts w:ascii="仿宋_GB2312" w:eastAsia="仿宋_GB2312" w:hAnsi="宋体" w:hint="eastAsia"/>
              </w:rPr>
              <w:t xml:space="preserve">    </w:t>
            </w:r>
            <w:r>
              <w:rPr>
                <w:rFonts w:ascii="仿宋_GB2312" w:eastAsia="仿宋_GB2312" w:hAnsi="宋体" w:hint="eastAsia"/>
              </w:rPr>
              <w:t xml:space="preserve"> □使用范围变更</w:t>
            </w:r>
          </w:p>
        </w:tc>
      </w:tr>
      <w:tr w:rsidR="00DB2ECC" w:rsidTr="005A0C4A">
        <w:trPr>
          <w:jc w:val="center"/>
        </w:trPr>
        <w:tc>
          <w:tcPr>
            <w:tcW w:w="753" w:type="dxa"/>
            <w:vMerge w:val="restart"/>
            <w:vAlign w:val="center"/>
          </w:tcPr>
          <w:p w:rsidR="00DB2ECC" w:rsidRDefault="00DB2ECC" w:rsidP="007E55E3">
            <w:pPr>
              <w:spacing w:line="276" w:lineRule="auto"/>
              <w:ind w:firstLineChars="0" w:firstLine="0"/>
              <w:jc w:val="center"/>
              <w:rPr>
                <w:rFonts w:ascii="仿宋_GB2312" w:eastAsia="仿宋_GB2312" w:hAnsi="宋体"/>
              </w:rPr>
            </w:pPr>
            <w:r>
              <w:rPr>
                <w:rFonts w:ascii="仿宋_GB2312" w:eastAsia="仿宋_GB2312" w:hAnsi="宋体" w:hint="eastAsia"/>
              </w:rPr>
              <w:t>主体名称变更</w:t>
            </w:r>
          </w:p>
        </w:tc>
        <w:tc>
          <w:tcPr>
            <w:tcW w:w="2083" w:type="dxa"/>
            <w:gridSpan w:val="2"/>
          </w:tcPr>
          <w:p w:rsidR="00DB2ECC" w:rsidRDefault="00DB2ECC" w:rsidP="00DB2ECC">
            <w:pPr>
              <w:spacing w:line="480" w:lineRule="auto"/>
              <w:ind w:firstLineChars="0" w:firstLine="0"/>
              <w:rPr>
                <w:rFonts w:ascii="仿宋_GB2312" w:eastAsia="仿宋_GB2312" w:hAnsi="宋体"/>
              </w:rPr>
            </w:pPr>
            <w:r>
              <w:rPr>
                <w:rFonts w:ascii="仿宋_GB2312" w:eastAsia="仿宋_GB2312" w:hAnsi="宋体" w:hint="eastAsia"/>
              </w:rPr>
              <w:t>原单位名称</w:t>
            </w:r>
          </w:p>
        </w:tc>
        <w:tc>
          <w:tcPr>
            <w:tcW w:w="6977" w:type="dxa"/>
            <w:gridSpan w:val="9"/>
          </w:tcPr>
          <w:p w:rsidR="00DB2ECC" w:rsidRDefault="00DB2ECC" w:rsidP="007E55E3">
            <w:pPr>
              <w:spacing w:line="360" w:lineRule="auto"/>
              <w:ind w:firstLineChars="0" w:firstLine="0"/>
              <w:rPr>
                <w:rFonts w:ascii="仿宋_GB2312" w:eastAsia="仿宋_GB2312" w:hAnsi="宋体"/>
              </w:rPr>
            </w:pPr>
          </w:p>
        </w:tc>
      </w:tr>
      <w:tr w:rsidR="00DB2ECC" w:rsidTr="005A0C4A">
        <w:trPr>
          <w:trHeight w:val="1000"/>
          <w:jc w:val="center"/>
        </w:trPr>
        <w:tc>
          <w:tcPr>
            <w:tcW w:w="753" w:type="dxa"/>
            <w:vMerge/>
            <w:vAlign w:val="center"/>
          </w:tcPr>
          <w:p w:rsidR="00DB2ECC" w:rsidRDefault="00DB2ECC" w:rsidP="007E55E3">
            <w:pPr>
              <w:spacing w:line="276" w:lineRule="auto"/>
              <w:ind w:firstLineChars="0" w:firstLine="0"/>
              <w:jc w:val="center"/>
              <w:rPr>
                <w:rFonts w:ascii="仿宋_GB2312" w:eastAsia="仿宋_GB2312" w:hAnsi="宋体"/>
              </w:rPr>
            </w:pPr>
          </w:p>
        </w:tc>
        <w:tc>
          <w:tcPr>
            <w:tcW w:w="2083" w:type="dxa"/>
            <w:gridSpan w:val="2"/>
            <w:vAlign w:val="center"/>
          </w:tcPr>
          <w:p w:rsidR="00DB2ECC" w:rsidRDefault="00DB2ECC" w:rsidP="00DB2ECC">
            <w:pPr>
              <w:spacing w:line="360" w:lineRule="auto"/>
              <w:ind w:firstLineChars="0" w:firstLine="0"/>
              <w:rPr>
                <w:rFonts w:ascii="仿宋_GB2312" w:eastAsia="仿宋_GB2312" w:hAnsi="宋体"/>
              </w:rPr>
            </w:pPr>
            <w:r>
              <w:rPr>
                <w:rFonts w:ascii="仿宋_GB2312" w:eastAsia="仿宋_GB2312" w:hAnsi="宋体" w:hint="eastAsia"/>
              </w:rPr>
              <w:t>变更原因说明</w:t>
            </w:r>
          </w:p>
        </w:tc>
        <w:tc>
          <w:tcPr>
            <w:tcW w:w="6977" w:type="dxa"/>
            <w:gridSpan w:val="9"/>
          </w:tcPr>
          <w:p w:rsidR="00DB2ECC" w:rsidRDefault="00DB2ECC" w:rsidP="007E55E3">
            <w:pPr>
              <w:spacing w:line="360" w:lineRule="auto"/>
              <w:ind w:firstLineChars="38" w:firstLine="91"/>
              <w:rPr>
                <w:rFonts w:ascii="仿宋_GB2312" w:eastAsia="仿宋_GB2312" w:hAnsi="宋体"/>
              </w:rPr>
            </w:pPr>
            <w:r>
              <w:rPr>
                <w:rFonts w:ascii="仿宋_GB2312" w:eastAsia="仿宋_GB2312" w:hAnsi="宋体" w:hint="eastAsia"/>
              </w:rPr>
              <w:t>可加附页</w:t>
            </w:r>
          </w:p>
          <w:p w:rsidR="00DB2ECC" w:rsidRDefault="00DB2ECC" w:rsidP="007E55E3">
            <w:pPr>
              <w:spacing w:line="360" w:lineRule="auto"/>
              <w:ind w:firstLineChars="38" w:firstLine="91"/>
              <w:rPr>
                <w:rFonts w:ascii="仿宋_GB2312" w:eastAsia="仿宋_GB2312" w:hAnsi="宋体"/>
              </w:rPr>
            </w:pPr>
          </w:p>
        </w:tc>
      </w:tr>
      <w:tr w:rsidR="00DB2ECC" w:rsidTr="005A0C4A">
        <w:trPr>
          <w:trHeight w:val="499"/>
          <w:jc w:val="center"/>
        </w:trPr>
        <w:tc>
          <w:tcPr>
            <w:tcW w:w="753" w:type="dxa"/>
            <w:vMerge w:val="restart"/>
            <w:vAlign w:val="center"/>
          </w:tcPr>
          <w:p w:rsidR="00DB2ECC" w:rsidRDefault="00512AD6" w:rsidP="007E55E3">
            <w:pPr>
              <w:spacing w:line="276" w:lineRule="auto"/>
              <w:ind w:firstLineChars="0" w:firstLine="0"/>
              <w:jc w:val="center"/>
              <w:rPr>
                <w:rFonts w:ascii="仿宋_GB2312" w:eastAsia="仿宋_GB2312" w:hAnsi="宋体"/>
              </w:rPr>
            </w:pPr>
            <w:r>
              <w:rPr>
                <w:rFonts w:ascii="仿宋_GB2312" w:eastAsia="仿宋_GB2312" w:hAnsi="宋体" w:hint="eastAsia"/>
              </w:rPr>
              <w:t>主体</w:t>
            </w:r>
            <w:r w:rsidR="00DB2ECC">
              <w:rPr>
                <w:rFonts w:ascii="仿宋_GB2312" w:eastAsia="仿宋_GB2312" w:hAnsi="宋体" w:hint="eastAsia"/>
              </w:rPr>
              <w:t>变更</w:t>
            </w:r>
          </w:p>
        </w:tc>
        <w:tc>
          <w:tcPr>
            <w:tcW w:w="2083" w:type="dxa"/>
            <w:gridSpan w:val="2"/>
          </w:tcPr>
          <w:p w:rsidR="00DB2ECC" w:rsidRDefault="00512AD6" w:rsidP="00DB2ECC">
            <w:pPr>
              <w:spacing w:line="480" w:lineRule="auto"/>
              <w:ind w:firstLineChars="0" w:firstLine="0"/>
              <w:rPr>
                <w:rFonts w:ascii="仿宋_GB2312" w:eastAsia="仿宋_GB2312" w:hAnsi="宋体"/>
              </w:rPr>
            </w:pPr>
            <w:r>
              <w:rPr>
                <w:rFonts w:ascii="仿宋_GB2312" w:eastAsia="仿宋_GB2312" w:hAnsi="宋体" w:hint="eastAsia"/>
              </w:rPr>
              <w:t>原使用主体名称</w:t>
            </w:r>
          </w:p>
        </w:tc>
        <w:tc>
          <w:tcPr>
            <w:tcW w:w="6977" w:type="dxa"/>
            <w:gridSpan w:val="9"/>
          </w:tcPr>
          <w:p w:rsidR="00DB2ECC" w:rsidRDefault="00DB2ECC" w:rsidP="007E55E3">
            <w:pPr>
              <w:spacing w:line="360" w:lineRule="auto"/>
              <w:ind w:firstLineChars="0" w:firstLine="0"/>
              <w:rPr>
                <w:rFonts w:ascii="仿宋_GB2312" w:eastAsia="仿宋_GB2312" w:hAnsi="宋体"/>
              </w:rPr>
            </w:pPr>
          </w:p>
        </w:tc>
      </w:tr>
      <w:tr w:rsidR="00DB2ECC" w:rsidTr="005A0C4A">
        <w:trPr>
          <w:trHeight w:val="1039"/>
          <w:jc w:val="center"/>
        </w:trPr>
        <w:tc>
          <w:tcPr>
            <w:tcW w:w="753" w:type="dxa"/>
            <w:vMerge/>
          </w:tcPr>
          <w:p w:rsidR="00DB2ECC" w:rsidRDefault="00DB2ECC" w:rsidP="007E55E3">
            <w:pPr>
              <w:spacing w:line="360" w:lineRule="auto"/>
              <w:ind w:firstLineChars="0" w:firstLine="0"/>
              <w:rPr>
                <w:rFonts w:ascii="仿宋_GB2312" w:eastAsia="仿宋_GB2312" w:hAnsi="宋体"/>
              </w:rPr>
            </w:pPr>
          </w:p>
        </w:tc>
        <w:tc>
          <w:tcPr>
            <w:tcW w:w="2083" w:type="dxa"/>
            <w:gridSpan w:val="2"/>
            <w:vAlign w:val="center"/>
          </w:tcPr>
          <w:p w:rsidR="00DB2ECC" w:rsidRDefault="00DB2ECC" w:rsidP="00DB2ECC">
            <w:pPr>
              <w:spacing w:line="360" w:lineRule="auto"/>
              <w:ind w:firstLineChars="0" w:firstLine="0"/>
              <w:rPr>
                <w:rFonts w:ascii="仿宋_GB2312" w:eastAsia="仿宋_GB2312" w:hAnsi="宋体"/>
              </w:rPr>
            </w:pPr>
            <w:r>
              <w:rPr>
                <w:rFonts w:ascii="仿宋_GB2312" w:eastAsia="仿宋_GB2312" w:hAnsi="宋体" w:hint="eastAsia"/>
              </w:rPr>
              <w:t>变更原因说明</w:t>
            </w:r>
          </w:p>
        </w:tc>
        <w:tc>
          <w:tcPr>
            <w:tcW w:w="6977" w:type="dxa"/>
            <w:gridSpan w:val="9"/>
          </w:tcPr>
          <w:p w:rsidR="00DB2ECC" w:rsidRDefault="00DB2ECC" w:rsidP="007E55E3">
            <w:pPr>
              <w:spacing w:line="360" w:lineRule="auto"/>
              <w:ind w:firstLineChars="38" w:firstLine="91"/>
              <w:rPr>
                <w:rFonts w:ascii="仿宋_GB2312" w:eastAsia="仿宋_GB2312" w:hAnsi="宋体"/>
              </w:rPr>
            </w:pPr>
            <w:r>
              <w:rPr>
                <w:rFonts w:ascii="仿宋_GB2312" w:eastAsia="仿宋_GB2312" w:hAnsi="宋体" w:hint="eastAsia"/>
              </w:rPr>
              <w:t>可加附页</w:t>
            </w:r>
          </w:p>
        </w:tc>
      </w:tr>
      <w:tr w:rsidR="00DB2ECC" w:rsidTr="005A0C4A">
        <w:trPr>
          <w:trHeight w:val="1124"/>
          <w:jc w:val="center"/>
        </w:trPr>
        <w:tc>
          <w:tcPr>
            <w:tcW w:w="753" w:type="dxa"/>
            <w:vAlign w:val="center"/>
          </w:tcPr>
          <w:p w:rsidR="00DB2ECC" w:rsidRDefault="00DB2ECC" w:rsidP="007E55E3">
            <w:pPr>
              <w:spacing w:line="276" w:lineRule="auto"/>
              <w:ind w:firstLineChars="0" w:firstLine="0"/>
              <w:jc w:val="center"/>
              <w:rPr>
                <w:rFonts w:ascii="仿宋_GB2312" w:eastAsia="仿宋_GB2312" w:hAnsi="宋体"/>
              </w:rPr>
            </w:pPr>
            <w:r>
              <w:rPr>
                <w:rFonts w:ascii="仿宋_GB2312" w:eastAsia="仿宋_GB2312" w:hAnsi="宋体" w:hint="eastAsia"/>
              </w:rPr>
              <w:t>延期使用</w:t>
            </w:r>
          </w:p>
        </w:tc>
        <w:tc>
          <w:tcPr>
            <w:tcW w:w="2083" w:type="dxa"/>
            <w:gridSpan w:val="2"/>
            <w:vAlign w:val="center"/>
          </w:tcPr>
          <w:p w:rsidR="00DB2ECC" w:rsidRDefault="00DB2ECC" w:rsidP="00DB2ECC">
            <w:pPr>
              <w:spacing w:line="360" w:lineRule="auto"/>
              <w:ind w:firstLineChars="0" w:firstLine="0"/>
              <w:rPr>
                <w:rFonts w:ascii="仿宋_GB2312" w:eastAsia="仿宋_GB2312" w:hAnsi="宋体"/>
              </w:rPr>
            </w:pPr>
            <w:r>
              <w:rPr>
                <w:rFonts w:ascii="仿宋_GB2312" w:eastAsia="仿宋_GB2312" w:hAnsi="宋体" w:hint="eastAsia"/>
              </w:rPr>
              <w:t>变更原因说明</w:t>
            </w:r>
          </w:p>
        </w:tc>
        <w:tc>
          <w:tcPr>
            <w:tcW w:w="6977" w:type="dxa"/>
            <w:gridSpan w:val="9"/>
          </w:tcPr>
          <w:p w:rsidR="00DB2ECC" w:rsidRDefault="00DB2ECC" w:rsidP="007E55E3">
            <w:pPr>
              <w:spacing w:line="360" w:lineRule="auto"/>
              <w:ind w:firstLineChars="38" w:firstLine="91"/>
              <w:rPr>
                <w:rFonts w:ascii="仿宋_GB2312" w:eastAsia="仿宋_GB2312" w:hAnsi="宋体"/>
              </w:rPr>
            </w:pPr>
            <w:r>
              <w:rPr>
                <w:rFonts w:ascii="仿宋_GB2312" w:eastAsia="仿宋_GB2312" w:hAnsi="宋体" w:hint="eastAsia"/>
              </w:rPr>
              <w:t>可加附页</w:t>
            </w:r>
          </w:p>
        </w:tc>
      </w:tr>
      <w:tr w:rsidR="00DB2ECC" w:rsidTr="005A0C4A">
        <w:trPr>
          <w:jc w:val="center"/>
        </w:trPr>
        <w:tc>
          <w:tcPr>
            <w:tcW w:w="753" w:type="dxa"/>
            <w:vMerge w:val="restart"/>
            <w:vAlign w:val="center"/>
          </w:tcPr>
          <w:p w:rsidR="00DB2ECC" w:rsidRDefault="00DE77FE" w:rsidP="007E55E3">
            <w:pPr>
              <w:spacing w:line="276" w:lineRule="auto"/>
              <w:ind w:firstLineChars="0" w:firstLine="0"/>
              <w:jc w:val="center"/>
              <w:rPr>
                <w:rFonts w:ascii="仿宋_GB2312" w:eastAsia="仿宋_GB2312" w:hAnsi="宋体"/>
              </w:rPr>
            </w:pPr>
            <w:proofErr w:type="gramStart"/>
            <w:r>
              <w:rPr>
                <w:rFonts w:ascii="仿宋_GB2312" w:eastAsia="仿宋_GB2312" w:hAnsi="宋体" w:hint="eastAsia"/>
              </w:rPr>
              <w:t>使用</w:t>
            </w:r>
            <w:r w:rsidR="00512AD6">
              <w:rPr>
                <w:rFonts w:ascii="仿宋_GB2312" w:eastAsia="仿宋_GB2312" w:hAnsi="宋体" w:hint="eastAsia"/>
              </w:rPr>
              <w:t>位</w:t>
            </w:r>
            <w:proofErr w:type="gramEnd"/>
            <w:r w:rsidR="00512AD6">
              <w:rPr>
                <w:rFonts w:ascii="仿宋_GB2312" w:eastAsia="仿宋_GB2312" w:hAnsi="宋体" w:hint="eastAsia"/>
              </w:rPr>
              <w:t>长</w:t>
            </w:r>
            <w:r w:rsidR="00DB2ECC">
              <w:rPr>
                <w:rFonts w:ascii="仿宋_GB2312" w:eastAsia="仿宋_GB2312" w:hAnsi="宋体" w:hint="eastAsia"/>
              </w:rPr>
              <w:t>变更</w:t>
            </w:r>
          </w:p>
        </w:tc>
        <w:tc>
          <w:tcPr>
            <w:tcW w:w="2083" w:type="dxa"/>
            <w:gridSpan w:val="2"/>
          </w:tcPr>
          <w:p w:rsidR="00DB2ECC" w:rsidRDefault="00512AD6" w:rsidP="00DB2ECC">
            <w:pPr>
              <w:spacing w:line="480" w:lineRule="auto"/>
              <w:ind w:firstLineChars="0" w:firstLine="0"/>
              <w:rPr>
                <w:rFonts w:ascii="仿宋_GB2312" w:eastAsia="仿宋_GB2312" w:hAnsi="宋体"/>
              </w:rPr>
            </w:pPr>
            <w:r>
              <w:rPr>
                <w:rFonts w:ascii="仿宋_GB2312" w:eastAsia="仿宋_GB2312" w:hAnsi="宋体" w:hint="eastAsia"/>
              </w:rPr>
              <w:t>拟变更位长</w:t>
            </w:r>
          </w:p>
        </w:tc>
        <w:tc>
          <w:tcPr>
            <w:tcW w:w="6977" w:type="dxa"/>
            <w:gridSpan w:val="9"/>
          </w:tcPr>
          <w:p w:rsidR="00DB2ECC" w:rsidRDefault="00DB2ECC" w:rsidP="007E55E3">
            <w:pPr>
              <w:spacing w:line="360" w:lineRule="auto"/>
              <w:ind w:firstLineChars="38" w:firstLine="91"/>
              <w:rPr>
                <w:rFonts w:ascii="仿宋_GB2312" w:eastAsia="仿宋_GB2312" w:hAnsi="宋体"/>
              </w:rPr>
            </w:pPr>
          </w:p>
        </w:tc>
      </w:tr>
      <w:tr w:rsidR="00DB2ECC" w:rsidTr="005A0C4A">
        <w:trPr>
          <w:trHeight w:val="936"/>
          <w:jc w:val="center"/>
        </w:trPr>
        <w:tc>
          <w:tcPr>
            <w:tcW w:w="753" w:type="dxa"/>
            <w:vMerge/>
          </w:tcPr>
          <w:p w:rsidR="00DB2ECC" w:rsidRDefault="00DB2ECC" w:rsidP="007E55E3">
            <w:pPr>
              <w:spacing w:line="360" w:lineRule="auto"/>
              <w:ind w:firstLineChars="0" w:firstLine="0"/>
              <w:rPr>
                <w:rFonts w:ascii="仿宋_GB2312" w:eastAsia="仿宋_GB2312" w:hAnsi="宋体"/>
              </w:rPr>
            </w:pPr>
          </w:p>
        </w:tc>
        <w:tc>
          <w:tcPr>
            <w:tcW w:w="2083" w:type="dxa"/>
            <w:gridSpan w:val="2"/>
            <w:vAlign w:val="center"/>
          </w:tcPr>
          <w:p w:rsidR="00DB2ECC" w:rsidRDefault="00DB2ECC" w:rsidP="00DB2ECC">
            <w:pPr>
              <w:spacing w:line="360" w:lineRule="auto"/>
              <w:ind w:firstLineChars="0" w:firstLine="0"/>
              <w:rPr>
                <w:rFonts w:ascii="仿宋_GB2312" w:eastAsia="仿宋_GB2312" w:hAnsi="宋体"/>
              </w:rPr>
            </w:pPr>
            <w:r>
              <w:rPr>
                <w:rFonts w:ascii="仿宋_GB2312" w:eastAsia="仿宋_GB2312" w:hAnsi="宋体" w:hint="eastAsia"/>
              </w:rPr>
              <w:t>变更原因说明</w:t>
            </w:r>
          </w:p>
        </w:tc>
        <w:tc>
          <w:tcPr>
            <w:tcW w:w="6977" w:type="dxa"/>
            <w:gridSpan w:val="9"/>
          </w:tcPr>
          <w:p w:rsidR="00DB2ECC" w:rsidRDefault="00DB2ECC" w:rsidP="007E55E3">
            <w:pPr>
              <w:spacing w:line="360" w:lineRule="auto"/>
              <w:ind w:firstLineChars="38" w:firstLine="91"/>
              <w:rPr>
                <w:rFonts w:ascii="仿宋_GB2312" w:eastAsia="仿宋_GB2312" w:hAnsi="宋体"/>
              </w:rPr>
            </w:pPr>
            <w:r>
              <w:rPr>
                <w:rFonts w:ascii="仿宋_GB2312" w:eastAsia="仿宋_GB2312" w:hAnsi="宋体" w:hint="eastAsia"/>
              </w:rPr>
              <w:t>可加附页</w:t>
            </w:r>
          </w:p>
          <w:p w:rsidR="00DB2ECC" w:rsidRDefault="00DB2ECC" w:rsidP="007E55E3">
            <w:pPr>
              <w:spacing w:line="360" w:lineRule="auto"/>
              <w:ind w:firstLineChars="38" w:firstLine="91"/>
              <w:rPr>
                <w:rFonts w:ascii="仿宋_GB2312" w:eastAsia="仿宋_GB2312" w:hAnsi="宋体"/>
              </w:rPr>
            </w:pPr>
          </w:p>
        </w:tc>
      </w:tr>
      <w:tr w:rsidR="00512AD6" w:rsidTr="005A0C4A">
        <w:trPr>
          <w:jc w:val="center"/>
        </w:trPr>
        <w:tc>
          <w:tcPr>
            <w:tcW w:w="753" w:type="dxa"/>
            <w:vMerge w:val="restart"/>
            <w:vAlign w:val="center"/>
          </w:tcPr>
          <w:p w:rsidR="00512AD6" w:rsidRDefault="00512AD6" w:rsidP="00512AD6">
            <w:pPr>
              <w:spacing w:line="360" w:lineRule="auto"/>
              <w:ind w:firstLineChars="0" w:firstLine="0"/>
              <w:rPr>
                <w:rFonts w:ascii="仿宋_GB2312" w:eastAsia="仿宋_GB2312" w:hAnsi="宋体"/>
              </w:rPr>
            </w:pPr>
            <w:r>
              <w:rPr>
                <w:rFonts w:ascii="仿宋_GB2312" w:eastAsia="仿宋_GB2312" w:hAnsi="宋体" w:hint="eastAsia"/>
              </w:rPr>
              <w:t>用途变更</w:t>
            </w:r>
          </w:p>
        </w:tc>
        <w:tc>
          <w:tcPr>
            <w:tcW w:w="2083" w:type="dxa"/>
            <w:gridSpan w:val="2"/>
            <w:vAlign w:val="center"/>
          </w:tcPr>
          <w:p w:rsidR="00512AD6" w:rsidRDefault="00512AD6" w:rsidP="00512AD6">
            <w:pPr>
              <w:ind w:firstLineChars="0" w:firstLine="0"/>
              <w:rPr>
                <w:rFonts w:ascii="仿宋_GB2312" w:eastAsia="仿宋_GB2312" w:hAnsi="宋体"/>
              </w:rPr>
            </w:pPr>
            <w:r>
              <w:rPr>
                <w:rFonts w:ascii="仿宋_GB2312" w:eastAsia="仿宋_GB2312" w:hAnsi="宋体" w:hint="eastAsia"/>
              </w:rPr>
              <w:t>原批复用途</w:t>
            </w:r>
          </w:p>
        </w:tc>
        <w:tc>
          <w:tcPr>
            <w:tcW w:w="6977" w:type="dxa"/>
            <w:gridSpan w:val="9"/>
          </w:tcPr>
          <w:p w:rsidR="00512AD6" w:rsidRDefault="00512AD6" w:rsidP="00512AD6">
            <w:pPr>
              <w:spacing w:line="360" w:lineRule="auto"/>
              <w:ind w:firstLineChars="0" w:firstLine="0"/>
              <w:rPr>
                <w:rFonts w:ascii="仿宋_GB2312" w:eastAsia="仿宋_GB2312" w:hAnsi="宋体"/>
              </w:rPr>
            </w:pPr>
            <w:r>
              <w:rPr>
                <w:rFonts w:ascii="仿宋_GB2312" w:eastAsia="仿宋_GB2312" w:hAnsi="宋体" w:hint="eastAsia"/>
              </w:rPr>
              <w:t>□呼叫中心          □语音信箱</w:t>
            </w:r>
          </w:p>
          <w:p w:rsidR="00512AD6" w:rsidRDefault="00512AD6" w:rsidP="00D669AE">
            <w:pPr>
              <w:spacing w:line="360" w:lineRule="auto"/>
              <w:ind w:firstLineChars="0" w:firstLine="0"/>
              <w:rPr>
                <w:rFonts w:ascii="仿宋_GB2312" w:eastAsia="仿宋_GB2312" w:hAnsi="宋体"/>
              </w:rPr>
            </w:pPr>
            <w:r>
              <w:rPr>
                <w:rFonts w:ascii="仿宋_GB2312" w:eastAsia="仿宋_GB2312" w:hAnsi="宋体" w:hint="eastAsia"/>
              </w:rPr>
              <w:t>□国内多方通信服务      □其它种类（请填写：）</w:t>
            </w:r>
            <w:r>
              <w:rPr>
                <w:rFonts w:ascii="仿宋_GB2312" w:eastAsia="仿宋_GB2312" w:hAnsi="宋体" w:hint="eastAsia"/>
                <w:u w:val="single"/>
              </w:rPr>
              <w:t xml:space="preserve">                    </w:t>
            </w:r>
          </w:p>
        </w:tc>
      </w:tr>
      <w:tr w:rsidR="00512AD6" w:rsidTr="005A0C4A">
        <w:trPr>
          <w:jc w:val="center"/>
        </w:trPr>
        <w:tc>
          <w:tcPr>
            <w:tcW w:w="753" w:type="dxa"/>
            <w:vMerge/>
            <w:vAlign w:val="center"/>
          </w:tcPr>
          <w:p w:rsidR="00512AD6" w:rsidRDefault="00512AD6" w:rsidP="00512AD6">
            <w:pPr>
              <w:spacing w:line="360" w:lineRule="auto"/>
              <w:ind w:firstLineChars="0" w:firstLine="0"/>
              <w:rPr>
                <w:rFonts w:ascii="仿宋_GB2312" w:eastAsia="仿宋_GB2312" w:hAnsi="宋体"/>
              </w:rPr>
            </w:pPr>
          </w:p>
        </w:tc>
        <w:tc>
          <w:tcPr>
            <w:tcW w:w="2083" w:type="dxa"/>
            <w:gridSpan w:val="2"/>
            <w:vAlign w:val="center"/>
          </w:tcPr>
          <w:p w:rsidR="00512AD6" w:rsidRDefault="00512AD6" w:rsidP="00512AD6">
            <w:pPr>
              <w:ind w:firstLineChars="0" w:firstLine="0"/>
              <w:rPr>
                <w:rFonts w:ascii="仿宋_GB2312" w:eastAsia="仿宋_GB2312" w:hAnsi="宋体"/>
              </w:rPr>
            </w:pPr>
            <w:r>
              <w:rPr>
                <w:rFonts w:ascii="仿宋_GB2312" w:eastAsia="仿宋_GB2312" w:hAnsi="宋体" w:hint="eastAsia"/>
              </w:rPr>
              <w:t>拟变更用途</w:t>
            </w:r>
          </w:p>
        </w:tc>
        <w:tc>
          <w:tcPr>
            <w:tcW w:w="6977" w:type="dxa"/>
            <w:gridSpan w:val="9"/>
          </w:tcPr>
          <w:p w:rsidR="00512AD6" w:rsidRDefault="00512AD6" w:rsidP="00512AD6">
            <w:pPr>
              <w:spacing w:line="360" w:lineRule="auto"/>
              <w:ind w:firstLineChars="0" w:firstLine="0"/>
              <w:rPr>
                <w:rFonts w:ascii="仿宋_GB2312" w:eastAsia="仿宋_GB2312" w:hAnsi="宋体"/>
              </w:rPr>
            </w:pPr>
            <w:r>
              <w:rPr>
                <w:rFonts w:ascii="仿宋_GB2312" w:eastAsia="仿宋_GB2312" w:hAnsi="宋体" w:hint="eastAsia"/>
              </w:rPr>
              <w:t xml:space="preserve">□呼叫中心       </w:t>
            </w:r>
            <w:bookmarkStart w:id="1" w:name="_GoBack"/>
            <w:bookmarkEnd w:id="1"/>
            <w:r>
              <w:rPr>
                <w:rFonts w:ascii="仿宋_GB2312" w:eastAsia="仿宋_GB2312" w:hAnsi="宋体" w:hint="eastAsia"/>
              </w:rPr>
              <w:t xml:space="preserve">      □语音信箱</w:t>
            </w:r>
          </w:p>
          <w:p w:rsidR="00512AD6" w:rsidRDefault="00512AD6" w:rsidP="00D669AE">
            <w:pPr>
              <w:spacing w:line="360" w:lineRule="auto"/>
              <w:ind w:firstLineChars="0" w:firstLine="0"/>
              <w:rPr>
                <w:rFonts w:ascii="仿宋_GB2312" w:eastAsia="仿宋_GB2312" w:hAnsi="宋体"/>
              </w:rPr>
            </w:pPr>
            <w:r>
              <w:rPr>
                <w:rFonts w:ascii="仿宋_GB2312" w:eastAsia="仿宋_GB2312" w:hAnsi="宋体" w:hint="eastAsia"/>
              </w:rPr>
              <w:t>□国内多方通信服务     □其它种类（请填写：）</w:t>
            </w:r>
            <w:r>
              <w:rPr>
                <w:rFonts w:ascii="仿宋_GB2312" w:eastAsia="仿宋_GB2312" w:hAnsi="宋体" w:hint="eastAsia"/>
                <w:u w:val="single"/>
              </w:rPr>
              <w:t xml:space="preserve">                    </w:t>
            </w:r>
          </w:p>
        </w:tc>
      </w:tr>
      <w:tr w:rsidR="00512AD6" w:rsidTr="005A0C4A">
        <w:trPr>
          <w:trHeight w:val="920"/>
          <w:jc w:val="center"/>
        </w:trPr>
        <w:tc>
          <w:tcPr>
            <w:tcW w:w="753" w:type="dxa"/>
            <w:vMerge/>
            <w:vAlign w:val="center"/>
          </w:tcPr>
          <w:p w:rsidR="00512AD6" w:rsidRDefault="00512AD6" w:rsidP="00512AD6">
            <w:pPr>
              <w:spacing w:line="360" w:lineRule="auto"/>
              <w:ind w:firstLineChars="0" w:firstLine="0"/>
              <w:rPr>
                <w:rFonts w:ascii="仿宋_GB2312" w:eastAsia="仿宋_GB2312" w:hAnsi="宋体"/>
              </w:rPr>
            </w:pPr>
          </w:p>
        </w:tc>
        <w:tc>
          <w:tcPr>
            <w:tcW w:w="2083" w:type="dxa"/>
            <w:gridSpan w:val="2"/>
            <w:vAlign w:val="center"/>
          </w:tcPr>
          <w:p w:rsidR="00512AD6" w:rsidRDefault="00512AD6" w:rsidP="00025F2B">
            <w:pPr>
              <w:spacing w:line="360" w:lineRule="auto"/>
              <w:ind w:firstLineChars="0" w:firstLine="0"/>
              <w:rPr>
                <w:rFonts w:ascii="仿宋_GB2312" w:eastAsia="仿宋_GB2312" w:hAnsi="宋体"/>
              </w:rPr>
            </w:pPr>
            <w:r>
              <w:rPr>
                <w:rFonts w:ascii="仿宋_GB2312" w:eastAsia="仿宋_GB2312" w:hAnsi="宋体" w:hint="eastAsia"/>
              </w:rPr>
              <w:t>变更原因说明</w:t>
            </w:r>
          </w:p>
        </w:tc>
        <w:tc>
          <w:tcPr>
            <w:tcW w:w="6977" w:type="dxa"/>
            <w:gridSpan w:val="9"/>
          </w:tcPr>
          <w:p w:rsidR="00512AD6" w:rsidRDefault="00512AD6" w:rsidP="00025F2B">
            <w:pPr>
              <w:spacing w:line="360" w:lineRule="auto"/>
              <w:ind w:firstLineChars="38" w:firstLine="91"/>
              <w:rPr>
                <w:rFonts w:ascii="仿宋_GB2312" w:eastAsia="仿宋_GB2312" w:hAnsi="宋体"/>
              </w:rPr>
            </w:pPr>
            <w:r>
              <w:rPr>
                <w:rFonts w:ascii="仿宋_GB2312" w:eastAsia="仿宋_GB2312" w:hAnsi="宋体" w:hint="eastAsia"/>
              </w:rPr>
              <w:t>可加附页</w:t>
            </w:r>
          </w:p>
          <w:p w:rsidR="00512AD6" w:rsidRDefault="00512AD6" w:rsidP="00025F2B">
            <w:pPr>
              <w:spacing w:line="360" w:lineRule="auto"/>
              <w:ind w:firstLineChars="38" w:firstLine="91"/>
              <w:rPr>
                <w:rFonts w:ascii="仿宋_GB2312" w:eastAsia="仿宋_GB2312" w:hAnsi="宋体"/>
              </w:rPr>
            </w:pPr>
          </w:p>
        </w:tc>
      </w:tr>
      <w:tr w:rsidR="00512AD6" w:rsidTr="005A0C4A">
        <w:trPr>
          <w:trHeight w:val="550"/>
          <w:jc w:val="center"/>
        </w:trPr>
        <w:tc>
          <w:tcPr>
            <w:tcW w:w="753" w:type="dxa"/>
            <w:vMerge w:val="restart"/>
            <w:vAlign w:val="center"/>
          </w:tcPr>
          <w:p w:rsidR="00512AD6" w:rsidRDefault="00512AD6" w:rsidP="00512AD6">
            <w:pPr>
              <w:ind w:firstLineChars="0" w:firstLine="0"/>
              <w:rPr>
                <w:rFonts w:ascii="仿宋_GB2312" w:eastAsia="仿宋_GB2312" w:hAnsi="宋体"/>
              </w:rPr>
            </w:pPr>
            <w:r>
              <w:rPr>
                <w:rFonts w:ascii="仿宋_GB2312" w:eastAsia="仿宋_GB2312" w:hAnsi="宋体" w:hint="eastAsia"/>
              </w:rPr>
              <w:t>使用范围变更</w:t>
            </w:r>
          </w:p>
        </w:tc>
        <w:tc>
          <w:tcPr>
            <w:tcW w:w="2083" w:type="dxa"/>
            <w:gridSpan w:val="2"/>
            <w:vAlign w:val="center"/>
          </w:tcPr>
          <w:p w:rsidR="00512AD6" w:rsidRDefault="00512AD6" w:rsidP="00512AD6">
            <w:pPr>
              <w:spacing w:line="480" w:lineRule="auto"/>
              <w:ind w:firstLineChars="0" w:firstLine="0"/>
              <w:rPr>
                <w:rFonts w:ascii="仿宋_GB2312" w:eastAsia="仿宋_GB2312" w:hAnsi="宋体"/>
              </w:rPr>
            </w:pPr>
            <w:r>
              <w:rPr>
                <w:rFonts w:ascii="仿宋_GB2312" w:eastAsia="仿宋_GB2312" w:hAnsi="宋体" w:hint="eastAsia"/>
              </w:rPr>
              <w:t>原批复使用范围</w:t>
            </w:r>
          </w:p>
        </w:tc>
        <w:tc>
          <w:tcPr>
            <w:tcW w:w="6977" w:type="dxa"/>
            <w:gridSpan w:val="9"/>
          </w:tcPr>
          <w:p w:rsidR="00512AD6" w:rsidRDefault="00512AD6" w:rsidP="00025F2B">
            <w:pPr>
              <w:spacing w:line="360" w:lineRule="auto"/>
              <w:ind w:firstLineChars="38" w:firstLine="91"/>
              <w:rPr>
                <w:rFonts w:ascii="仿宋_GB2312" w:eastAsia="仿宋_GB2312" w:hAnsi="宋体"/>
              </w:rPr>
            </w:pPr>
          </w:p>
        </w:tc>
      </w:tr>
      <w:tr w:rsidR="00512AD6" w:rsidTr="005A0C4A">
        <w:trPr>
          <w:trHeight w:val="842"/>
          <w:jc w:val="center"/>
        </w:trPr>
        <w:tc>
          <w:tcPr>
            <w:tcW w:w="753" w:type="dxa"/>
            <w:vMerge/>
          </w:tcPr>
          <w:p w:rsidR="00512AD6" w:rsidRDefault="00512AD6" w:rsidP="00025F2B">
            <w:pPr>
              <w:ind w:firstLineChars="0" w:firstLine="0"/>
              <w:jc w:val="center"/>
              <w:rPr>
                <w:rFonts w:ascii="仿宋_GB2312" w:eastAsia="仿宋_GB2312" w:hAnsi="宋体"/>
              </w:rPr>
            </w:pPr>
          </w:p>
        </w:tc>
        <w:tc>
          <w:tcPr>
            <w:tcW w:w="2083" w:type="dxa"/>
            <w:gridSpan w:val="2"/>
            <w:vAlign w:val="center"/>
          </w:tcPr>
          <w:p w:rsidR="00512AD6" w:rsidRDefault="00512AD6" w:rsidP="00512AD6">
            <w:pPr>
              <w:spacing w:line="480" w:lineRule="auto"/>
              <w:ind w:firstLineChars="0" w:firstLine="0"/>
              <w:rPr>
                <w:rFonts w:ascii="仿宋_GB2312" w:eastAsia="仿宋_GB2312" w:hAnsi="宋体"/>
              </w:rPr>
            </w:pPr>
            <w:r>
              <w:rPr>
                <w:rFonts w:ascii="仿宋_GB2312" w:eastAsia="仿宋_GB2312" w:hAnsi="宋体" w:hint="eastAsia"/>
              </w:rPr>
              <w:t>拟变更使用范围</w:t>
            </w:r>
          </w:p>
        </w:tc>
        <w:tc>
          <w:tcPr>
            <w:tcW w:w="6977" w:type="dxa"/>
            <w:gridSpan w:val="9"/>
          </w:tcPr>
          <w:p w:rsidR="00512AD6" w:rsidRDefault="00512AD6" w:rsidP="00025F2B">
            <w:pPr>
              <w:spacing w:line="360" w:lineRule="auto"/>
              <w:ind w:firstLineChars="38" w:firstLine="91"/>
              <w:rPr>
                <w:rFonts w:ascii="仿宋_GB2312" w:eastAsia="仿宋_GB2312" w:hAnsi="宋体"/>
              </w:rPr>
            </w:pPr>
          </w:p>
        </w:tc>
      </w:tr>
      <w:tr w:rsidR="00512AD6" w:rsidTr="005A0C4A">
        <w:trPr>
          <w:trHeight w:val="1125"/>
          <w:jc w:val="center"/>
        </w:trPr>
        <w:tc>
          <w:tcPr>
            <w:tcW w:w="753" w:type="dxa"/>
            <w:vMerge/>
          </w:tcPr>
          <w:p w:rsidR="00512AD6" w:rsidRDefault="00512AD6" w:rsidP="00025F2B">
            <w:pPr>
              <w:ind w:firstLineChars="0" w:firstLine="0"/>
              <w:jc w:val="center"/>
              <w:rPr>
                <w:rFonts w:ascii="仿宋_GB2312" w:eastAsia="仿宋_GB2312" w:hAnsi="宋体"/>
              </w:rPr>
            </w:pPr>
          </w:p>
        </w:tc>
        <w:tc>
          <w:tcPr>
            <w:tcW w:w="2083" w:type="dxa"/>
            <w:gridSpan w:val="2"/>
            <w:vAlign w:val="center"/>
          </w:tcPr>
          <w:p w:rsidR="00512AD6" w:rsidRDefault="00512AD6" w:rsidP="00025F2B">
            <w:pPr>
              <w:spacing w:line="360" w:lineRule="auto"/>
              <w:ind w:firstLineChars="0" w:firstLine="0"/>
              <w:rPr>
                <w:rFonts w:ascii="仿宋_GB2312" w:eastAsia="仿宋_GB2312" w:hAnsi="宋体"/>
              </w:rPr>
            </w:pPr>
            <w:r>
              <w:rPr>
                <w:rFonts w:ascii="仿宋_GB2312" w:eastAsia="仿宋_GB2312" w:hAnsi="宋体" w:hint="eastAsia"/>
              </w:rPr>
              <w:t>变更原因说明</w:t>
            </w:r>
          </w:p>
        </w:tc>
        <w:tc>
          <w:tcPr>
            <w:tcW w:w="6977" w:type="dxa"/>
            <w:gridSpan w:val="9"/>
          </w:tcPr>
          <w:p w:rsidR="00512AD6" w:rsidRDefault="00512AD6" w:rsidP="00025F2B">
            <w:pPr>
              <w:spacing w:line="360" w:lineRule="auto"/>
              <w:ind w:firstLineChars="38" w:firstLine="91"/>
              <w:rPr>
                <w:rFonts w:ascii="仿宋_GB2312" w:eastAsia="仿宋_GB2312" w:hAnsi="宋体"/>
              </w:rPr>
            </w:pPr>
            <w:r>
              <w:rPr>
                <w:rFonts w:ascii="仿宋_GB2312" w:eastAsia="仿宋_GB2312" w:hAnsi="宋体" w:hint="eastAsia"/>
              </w:rPr>
              <w:t>可加附页</w:t>
            </w:r>
          </w:p>
          <w:p w:rsidR="00512AD6" w:rsidRDefault="00512AD6" w:rsidP="00025F2B">
            <w:pPr>
              <w:spacing w:line="360" w:lineRule="auto"/>
              <w:ind w:firstLineChars="38" w:firstLine="91"/>
              <w:rPr>
                <w:rFonts w:ascii="仿宋_GB2312" w:eastAsia="仿宋_GB2312" w:hAnsi="宋体"/>
              </w:rPr>
            </w:pPr>
          </w:p>
        </w:tc>
      </w:tr>
      <w:tr w:rsidR="00820BE2" w:rsidTr="00491E2E">
        <w:trPr>
          <w:trHeight w:val="2684"/>
          <w:jc w:val="center"/>
        </w:trPr>
        <w:tc>
          <w:tcPr>
            <w:tcW w:w="9813" w:type="dxa"/>
            <w:gridSpan w:val="12"/>
          </w:tcPr>
          <w:p w:rsidR="00CD762C" w:rsidRPr="00DE4BEE" w:rsidRDefault="00CD762C" w:rsidP="00CD762C">
            <w:pPr>
              <w:ind w:firstLine="602"/>
              <w:jc w:val="center"/>
              <w:rPr>
                <w:rFonts w:ascii="仿宋_GB2312" w:eastAsia="仿宋_GB2312" w:hAnsi="宋体"/>
                <w:b/>
                <w:sz w:val="30"/>
              </w:rPr>
            </w:pPr>
            <w:r w:rsidRPr="00DE4BEE">
              <w:rPr>
                <w:rFonts w:ascii="仿宋_GB2312" w:eastAsia="仿宋_GB2312" w:hAnsi="宋体" w:hint="eastAsia"/>
                <w:b/>
                <w:sz w:val="30"/>
              </w:rPr>
              <w:lastRenderedPageBreak/>
              <w:t>声明条款：</w:t>
            </w:r>
          </w:p>
          <w:p w:rsidR="00CD762C" w:rsidRDefault="00CD762C" w:rsidP="00CD762C">
            <w:pPr>
              <w:ind w:firstLine="480"/>
              <w:rPr>
                <w:rFonts w:ascii="仿宋_GB2312" w:eastAsia="仿宋_GB2312" w:hAnsi="宋体"/>
                <w:b/>
              </w:rPr>
            </w:pPr>
            <w:r w:rsidRPr="00FC3738">
              <w:rPr>
                <w:rFonts w:ascii="仿宋_GB2312" w:eastAsia="仿宋_GB2312" w:hAnsi="宋体" w:hint="eastAsia"/>
              </w:rPr>
              <w:t>本公司</w:t>
            </w:r>
            <w:r w:rsidRPr="00FC3738">
              <w:rPr>
                <w:rFonts w:ascii="仿宋_GB2312" w:eastAsia="仿宋_GB2312" w:hAnsi="宋体" w:hint="eastAsia"/>
                <w:b/>
              </w:rPr>
              <w:t>保证申请提交的所有信息真实有效</w:t>
            </w:r>
            <w:r w:rsidRPr="00FC3738">
              <w:rPr>
                <w:rFonts w:ascii="仿宋_GB2312" w:eastAsia="仿宋_GB2312" w:hAnsi="宋体" w:hint="eastAsia"/>
              </w:rPr>
              <w:t>，附件复印件与原件相符，如有虚假，</w:t>
            </w:r>
            <w:r w:rsidRPr="00FC3738">
              <w:rPr>
                <w:rFonts w:ascii="仿宋_GB2312" w:eastAsia="仿宋_GB2312" w:hAnsi="宋体" w:hint="eastAsia"/>
                <w:b/>
              </w:rPr>
              <w:t>本公司和本人愿意接受管理机构依法处罚。</w:t>
            </w:r>
          </w:p>
          <w:p w:rsidR="00CD762C" w:rsidRDefault="00CD762C" w:rsidP="00CD762C">
            <w:pPr>
              <w:ind w:firstLineChars="1850" w:firstLine="4440"/>
              <w:rPr>
                <w:rFonts w:ascii="仿宋_GB2312" w:eastAsia="仿宋_GB2312" w:hAnsi="宋体"/>
              </w:rPr>
            </w:pPr>
            <w:r>
              <w:rPr>
                <w:rFonts w:ascii="仿宋_GB2312" w:eastAsia="仿宋_GB2312" w:hAnsi="宋体" w:hint="eastAsia"/>
              </w:rPr>
              <w:t>法定代表人（签字）：</w:t>
            </w:r>
          </w:p>
          <w:p w:rsidR="00CD762C" w:rsidRDefault="00CD762C" w:rsidP="00CD762C">
            <w:pPr>
              <w:ind w:firstLineChars="1850" w:firstLine="4440"/>
              <w:rPr>
                <w:rFonts w:ascii="仿宋_GB2312" w:eastAsia="仿宋_GB2312" w:hAnsi="宋体"/>
              </w:rPr>
            </w:pPr>
            <w:r w:rsidRPr="00DE4BEE">
              <w:rPr>
                <w:rFonts w:ascii="仿宋_GB2312" w:eastAsia="仿宋_GB2312" w:hAnsi="宋体" w:hint="eastAsia"/>
              </w:rPr>
              <w:t>申请单位（盖章）</w:t>
            </w:r>
          </w:p>
          <w:p w:rsidR="00820BE2" w:rsidRDefault="00CD762C" w:rsidP="00CD762C">
            <w:pPr>
              <w:spacing w:line="360" w:lineRule="auto"/>
              <w:ind w:firstLineChars="0" w:firstLine="0"/>
              <w:jc w:val="center"/>
              <w:rPr>
                <w:rFonts w:ascii="仿宋_GB2312" w:eastAsia="仿宋_GB2312" w:hAnsi="宋体"/>
                <w:b/>
              </w:rPr>
            </w:pPr>
            <w:r>
              <w:rPr>
                <w:rFonts w:ascii="仿宋_GB2312" w:eastAsia="仿宋_GB2312" w:hAnsi="宋体" w:hint="eastAsia"/>
              </w:rPr>
              <w:t xml:space="preserve">         </w:t>
            </w:r>
            <w:r w:rsidR="008316FE">
              <w:rPr>
                <w:rFonts w:ascii="仿宋_GB2312" w:eastAsia="仿宋_GB2312" w:hAnsi="宋体"/>
              </w:rPr>
              <w:t xml:space="preserve">               </w:t>
            </w:r>
            <w:r>
              <w:rPr>
                <w:rFonts w:ascii="仿宋_GB2312" w:eastAsia="仿宋_GB2312" w:hAnsi="宋体" w:hint="eastAsia"/>
              </w:rPr>
              <w:t>年    月    日</w:t>
            </w:r>
          </w:p>
        </w:tc>
      </w:tr>
      <w:tr w:rsidR="00DB2ECC" w:rsidTr="009A5892">
        <w:trPr>
          <w:trHeight w:val="4952"/>
          <w:jc w:val="center"/>
        </w:trPr>
        <w:tc>
          <w:tcPr>
            <w:tcW w:w="9813" w:type="dxa"/>
            <w:gridSpan w:val="12"/>
          </w:tcPr>
          <w:p w:rsidR="00DB2ECC" w:rsidRDefault="00DB2ECC" w:rsidP="0088760C">
            <w:pPr>
              <w:spacing w:line="360" w:lineRule="auto"/>
              <w:ind w:firstLineChars="0" w:firstLine="0"/>
              <w:jc w:val="center"/>
              <w:rPr>
                <w:rFonts w:ascii="仿宋_GB2312" w:eastAsia="仿宋_GB2312" w:hAnsi="宋体"/>
                <w:b/>
              </w:rPr>
            </w:pPr>
            <w:r>
              <w:rPr>
                <w:rFonts w:ascii="仿宋_GB2312" w:eastAsia="仿宋_GB2312" w:hAnsi="宋体" w:hint="eastAsia"/>
                <w:b/>
              </w:rPr>
              <w:t>码号资源使用承诺书</w:t>
            </w:r>
          </w:p>
          <w:p w:rsidR="00611A18" w:rsidRDefault="00611A18" w:rsidP="009751F2">
            <w:pPr>
              <w:ind w:firstLine="480"/>
              <w:rPr>
                <w:rFonts w:ascii="仿宋_GB2312" w:eastAsia="仿宋_GB2312" w:hAnsi="宋体"/>
              </w:rPr>
            </w:pPr>
            <w:r w:rsidRPr="00611A18">
              <w:rPr>
                <w:rFonts w:ascii="仿宋_GB2312" w:eastAsia="仿宋_GB2312" w:hAnsi="宋体" w:hint="eastAsia"/>
              </w:rPr>
              <w:t>本申请单位向四川省通信管理局申请电信网码号资源变更，并做如下承诺：</w:t>
            </w:r>
          </w:p>
          <w:p w:rsidR="009751F2" w:rsidRPr="00197618" w:rsidRDefault="009751F2" w:rsidP="009751F2">
            <w:pPr>
              <w:ind w:firstLine="480"/>
              <w:rPr>
                <w:rFonts w:ascii="仿宋_GB2312" w:eastAsia="仿宋_GB2312" w:hAnsi="宋体"/>
              </w:rPr>
            </w:pPr>
            <w:r>
              <w:rPr>
                <w:rFonts w:ascii="仿宋_GB2312" w:eastAsia="仿宋_GB2312" w:hAnsi="宋体" w:hint="eastAsia"/>
              </w:rPr>
              <w:t>一</w:t>
            </w:r>
            <w:r>
              <w:rPr>
                <w:rFonts w:ascii="仿宋_GB2312" w:eastAsia="仿宋_GB2312" w:hAnsi="宋体"/>
              </w:rPr>
              <w:t>、</w:t>
            </w:r>
            <w:r w:rsidRPr="00AA22B7">
              <w:rPr>
                <w:rFonts w:ascii="仿宋_GB2312" w:eastAsia="仿宋_GB2312" w:hAnsi="宋体" w:hint="eastAsia"/>
              </w:rPr>
              <w:t>遵守中华人民共和国工业和信息化部《电信网码号资源管理办法》以及工业和信息化部、四川省通信管理局的其它各项相关规定。</w:t>
            </w:r>
          </w:p>
          <w:p w:rsidR="009751F2" w:rsidRPr="00197618" w:rsidRDefault="009751F2" w:rsidP="009751F2">
            <w:pPr>
              <w:ind w:firstLine="480"/>
              <w:rPr>
                <w:rFonts w:ascii="仿宋_GB2312" w:eastAsia="仿宋_GB2312" w:hAnsi="宋体"/>
              </w:rPr>
            </w:pPr>
            <w:r>
              <w:rPr>
                <w:rFonts w:ascii="仿宋_GB2312" w:eastAsia="仿宋_GB2312" w:hAnsi="宋体" w:hint="eastAsia"/>
              </w:rPr>
              <w:t>二</w:t>
            </w:r>
            <w:r>
              <w:rPr>
                <w:rFonts w:ascii="仿宋_GB2312" w:eastAsia="仿宋_GB2312" w:hAnsi="宋体"/>
              </w:rPr>
              <w:t>、</w:t>
            </w:r>
            <w:r w:rsidRPr="00197618">
              <w:rPr>
                <w:rFonts w:ascii="仿宋_GB2312" w:eastAsia="仿宋_GB2312" w:hAnsi="宋体" w:hint="eastAsia"/>
              </w:rPr>
              <w:t>严格按照四川省通信管理局审批时规定的码号结构、位长、用途、使用范围和使用期限使用码号。我公司承诺不转让、不出租、</w:t>
            </w:r>
            <w:proofErr w:type="gramStart"/>
            <w:r w:rsidRPr="00197618">
              <w:rPr>
                <w:rFonts w:ascii="仿宋_GB2312" w:eastAsia="仿宋_GB2312" w:hAnsi="宋体" w:hint="eastAsia"/>
              </w:rPr>
              <w:t>不</w:t>
            </w:r>
            <w:proofErr w:type="gramEnd"/>
            <w:r w:rsidRPr="00197618">
              <w:rPr>
                <w:rFonts w:ascii="仿宋_GB2312" w:eastAsia="仿宋_GB2312" w:hAnsi="宋体" w:hint="eastAsia"/>
              </w:rPr>
              <w:t>变相转租码号，不超范围使用码号，</w:t>
            </w:r>
            <w:proofErr w:type="gramStart"/>
            <w:r w:rsidRPr="00197618">
              <w:rPr>
                <w:rFonts w:ascii="仿宋_GB2312" w:eastAsia="仿宋_GB2312" w:hAnsi="宋体" w:hint="eastAsia"/>
              </w:rPr>
              <w:t>不</w:t>
            </w:r>
            <w:proofErr w:type="gramEnd"/>
            <w:r w:rsidRPr="00197618">
              <w:rPr>
                <w:rFonts w:ascii="仿宋_GB2312" w:eastAsia="仿宋_GB2312" w:hAnsi="宋体" w:hint="eastAsia"/>
              </w:rPr>
              <w:t>擅自改变码号用途，不通过转接平台等任何方式违规更改电话接入号码。</w:t>
            </w:r>
          </w:p>
          <w:p w:rsidR="009751F2" w:rsidRPr="00197618" w:rsidRDefault="009751F2" w:rsidP="009751F2">
            <w:pPr>
              <w:ind w:firstLine="480"/>
              <w:rPr>
                <w:rFonts w:ascii="仿宋_GB2312" w:eastAsia="仿宋_GB2312" w:hAnsi="宋体"/>
              </w:rPr>
            </w:pPr>
            <w:r>
              <w:rPr>
                <w:rFonts w:ascii="仿宋_GB2312" w:eastAsia="仿宋_GB2312" w:hAnsi="宋体" w:hint="eastAsia"/>
              </w:rPr>
              <w:t>三、</w:t>
            </w:r>
            <w:r w:rsidRPr="00197618">
              <w:rPr>
                <w:rFonts w:ascii="仿宋_GB2312" w:eastAsia="仿宋_GB2312" w:hAnsi="宋体" w:hint="eastAsia"/>
              </w:rPr>
              <w:t>严格按照《电信网码号资源管理办法》有关规定，与相关基础电信运营企业签署码号开通协议，规范接入96号段电信业务接入码，</w:t>
            </w:r>
            <w:proofErr w:type="gramStart"/>
            <w:r w:rsidRPr="00197618">
              <w:rPr>
                <w:rFonts w:ascii="仿宋_GB2312" w:eastAsia="仿宋_GB2312" w:hAnsi="宋体" w:hint="eastAsia"/>
              </w:rPr>
              <w:t>不</w:t>
            </w:r>
            <w:proofErr w:type="gramEnd"/>
            <w:r w:rsidRPr="00197618">
              <w:rPr>
                <w:rFonts w:ascii="仿宋_GB2312" w:eastAsia="仿宋_GB2312" w:hAnsi="宋体" w:hint="eastAsia"/>
              </w:rPr>
              <w:t>违规与基础电信运营企业之外的第三方签署协议开通码号。</w:t>
            </w:r>
          </w:p>
          <w:p w:rsidR="009751F2" w:rsidRPr="00197618" w:rsidRDefault="009751F2" w:rsidP="009751F2">
            <w:pPr>
              <w:ind w:firstLine="480"/>
              <w:rPr>
                <w:rFonts w:ascii="仿宋_GB2312" w:eastAsia="仿宋_GB2312" w:hAnsi="宋体"/>
              </w:rPr>
            </w:pPr>
            <w:r>
              <w:rPr>
                <w:rFonts w:ascii="仿宋_GB2312" w:eastAsia="仿宋_GB2312" w:hAnsi="宋体" w:hint="eastAsia"/>
              </w:rPr>
              <w:t>四、</w:t>
            </w:r>
            <w:r w:rsidRPr="00197618">
              <w:rPr>
                <w:rFonts w:ascii="仿宋_GB2312" w:eastAsia="仿宋_GB2312" w:hAnsi="宋体" w:hint="eastAsia"/>
              </w:rPr>
              <w:t>确有需要的电话呼出服务，我公司承诺通过合同、协议约定等方式经用户同意后再拨打，且仅提供即时回访和信息咨询等电话呼出服务，不提供商业营销类电话呼出服务。</w:t>
            </w:r>
          </w:p>
          <w:p w:rsidR="009751F2" w:rsidRDefault="009751F2" w:rsidP="009751F2">
            <w:pPr>
              <w:ind w:firstLine="480"/>
              <w:rPr>
                <w:rFonts w:ascii="仿宋_GB2312" w:eastAsia="仿宋_GB2312" w:hAnsi="宋体"/>
              </w:rPr>
            </w:pPr>
            <w:r>
              <w:rPr>
                <w:rFonts w:ascii="仿宋_GB2312" w:eastAsia="仿宋_GB2312" w:hAnsi="宋体" w:hint="eastAsia"/>
              </w:rPr>
              <w:t>五</w:t>
            </w:r>
            <w:r>
              <w:rPr>
                <w:rFonts w:ascii="仿宋_GB2312" w:eastAsia="仿宋_GB2312" w:hAnsi="宋体"/>
              </w:rPr>
              <w:t>、</w:t>
            </w:r>
            <w:r w:rsidRPr="00197618">
              <w:rPr>
                <w:rFonts w:ascii="仿宋_GB2312" w:eastAsia="仿宋_GB2312" w:hAnsi="宋体" w:hint="eastAsia"/>
              </w:rPr>
              <w:t>我公司承诺建立合理的呼出管理制度，严格控制呼出，绝不拨打骚扰电话，不为拨打骚扰电话提供便利。</w:t>
            </w:r>
          </w:p>
          <w:p w:rsidR="003C3A5E" w:rsidRPr="003C3A5E" w:rsidRDefault="003C3A5E" w:rsidP="00B178E2">
            <w:pPr>
              <w:spacing w:line="276" w:lineRule="auto"/>
              <w:ind w:firstLine="480"/>
              <w:rPr>
                <w:rFonts w:ascii="仿宋_GB2312" w:eastAsia="仿宋_GB2312" w:hAnsi="宋体"/>
              </w:rPr>
            </w:pPr>
            <w:r>
              <w:rPr>
                <w:rFonts w:ascii="仿宋_GB2312" w:eastAsia="仿宋_GB2312" w:hAnsi="宋体" w:hint="eastAsia"/>
              </w:rPr>
              <w:t>六、</w:t>
            </w:r>
            <w:r w:rsidRPr="009E137B">
              <w:rPr>
                <w:rFonts w:ascii="仿宋_GB2312" w:eastAsia="仿宋_GB2312" w:hAnsi="宋体" w:hint="eastAsia"/>
              </w:rPr>
              <w:t>自获得码号资源起一年内启用号码</w:t>
            </w:r>
            <w:r>
              <w:rPr>
                <w:rFonts w:ascii="仿宋_GB2312" w:eastAsia="仿宋_GB2312" w:hAnsi="宋体" w:hint="eastAsia"/>
              </w:rPr>
              <w:t>，</w:t>
            </w:r>
            <w:r>
              <w:rPr>
                <w:rFonts w:ascii="仿宋_GB2312" w:eastAsia="仿宋_GB2312" w:hAnsi="宋体"/>
              </w:rPr>
              <w:t>并</w:t>
            </w:r>
            <w:r>
              <w:rPr>
                <w:rFonts w:ascii="仿宋_GB2312" w:eastAsia="仿宋_GB2312" w:hAnsi="宋体" w:hint="eastAsia"/>
              </w:rPr>
              <w:t>达到规定的使用规模或预期</w:t>
            </w:r>
            <w:r w:rsidRPr="00B601A8">
              <w:rPr>
                <w:rFonts w:ascii="仿宋_GB2312" w:eastAsia="仿宋_GB2312" w:hAnsi="宋体" w:hint="eastAsia"/>
              </w:rPr>
              <w:t>服务能力</w:t>
            </w:r>
            <w:r w:rsidRPr="009E137B">
              <w:rPr>
                <w:rFonts w:ascii="仿宋_GB2312" w:eastAsia="仿宋_GB2312" w:hAnsi="宋体" w:hint="eastAsia"/>
              </w:rPr>
              <w:t>。</w:t>
            </w:r>
          </w:p>
          <w:p w:rsidR="009751F2" w:rsidRDefault="003C3A5E" w:rsidP="009751F2">
            <w:pPr>
              <w:ind w:firstLine="480"/>
              <w:rPr>
                <w:rFonts w:ascii="仿宋_GB2312" w:eastAsia="仿宋_GB2312" w:hAnsi="宋体"/>
              </w:rPr>
            </w:pPr>
            <w:r>
              <w:rPr>
                <w:rFonts w:ascii="仿宋_GB2312" w:eastAsia="仿宋_GB2312" w:hAnsi="宋体" w:hint="eastAsia"/>
              </w:rPr>
              <w:t>七</w:t>
            </w:r>
            <w:r w:rsidR="009751F2">
              <w:rPr>
                <w:rFonts w:ascii="仿宋_GB2312" w:eastAsia="仿宋_GB2312" w:hAnsi="宋体" w:hint="eastAsia"/>
              </w:rPr>
              <w:t>、</w:t>
            </w:r>
            <w:r w:rsidR="009751F2" w:rsidRPr="00197618">
              <w:rPr>
                <w:rFonts w:ascii="仿宋_GB2312" w:eastAsia="仿宋_GB2312" w:hAnsi="宋体" w:hint="eastAsia"/>
              </w:rPr>
              <w:t>我公司承诺建立有效的信息安全保密管理制度和技术保障措施，严格执行国家安全管理部门和电信主管部门的安全保密管理规定。</w:t>
            </w:r>
          </w:p>
          <w:p w:rsidR="009C6473" w:rsidRPr="00197618" w:rsidRDefault="009C6473" w:rsidP="009751F2">
            <w:pPr>
              <w:ind w:firstLine="480"/>
              <w:rPr>
                <w:rFonts w:ascii="仿宋_GB2312" w:eastAsia="仿宋_GB2312" w:hAnsi="宋体"/>
              </w:rPr>
            </w:pPr>
            <w:r>
              <w:rPr>
                <w:rFonts w:ascii="仿宋_GB2312" w:eastAsia="仿宋_GB2312" w:hAnsi="宋体" w:hint="eastAsia"/>
              </w:rPr>
              <w:t>八</w:t>
            </w:r>
            <w:r>
              <w:rPr>
                <w:rFonts w:ascii="仿宋_GB2312" w:eastAsia="仿宋_GB2312" w:hAnsi="宋体"/>
              </w:rPr>
              <w:t>、</w:t>
            </w:r>
            <w:r>
              <w:rPr>
                <w:rFonts w:ascii="仿宋_GB2312" w:eastAsia="仿宋_GB2312" w:hAnsi="宋体" w:hint="eastAsia"/>
              </w:rPr>
              <w:t>每季度</w:t>
            </w:r>
            <w:r w:rsidRPr="004634AA">
              <w:rPr>
                <w:rFonts w:ascii="仿宋_GB2312" w:eastAsia="仿宋_GB2312" w:hAnsi="宋体" w:hint="eastAsia"/>
              </w:rPr>
              <w:t>第一个月10日前，按时缴纳上季度码号资源占用费。</w:t>
            </w:r>
          </w:p>
          <w:p w:rsidR="009751F2" w:rsidRPr="00197618" w:rsidRDefault="009C6473" w:rsidP="009751F2">
            <w:pPr>
              <w:ind w:firstLine="480"/>
              <w:rPr>
                <w:rFonts w:ascii="仿宋_GB2312" w:eastAsia="仿宋_GB2312" w:hAnsi="宋体"/>
              </w:rPr>
            </w:pPr>
            <w:r>
              <w:rPr>
                <w:rFonts w:ascii="仿宋_GB2312" w:eastAsia="仿宋_GB2312" w:hAnsi="宋体" w:hint="eastAsia"/>
              </w:rPr>
              <w:t>九</w:t>
            </w:r>
            <w:r w:rsidR="009751F2">
              <w:rPr>
                <w:rFonts w:ascii="仿宋_GB2312" w:eastAsia="仿宋_GB2312" w:hAnsi="宋体" w:hint="eastAsia"/>
              </w:rPr>
              <w:t>、</w:t>
            </w:r>
            <w:r w:rsidR="009751F2" w:rsidRPr="00197618">
              <w:rPr>
                <w:rFonts w:ascii="仿宋_GB2312" w:eastAsia="仿宋_GB2312" w:hAnsi="宋体" w:hint="eastAsia"/>
              </w:rPr>
              <w:t>每年三月底前，登录电信业务资源综合管理系统（</w:t>
            </w:r>
            <w:r w:rsidR="00BA3AD8">
              <w:rPr>
                <w:rFonts w:ascii="仿宋_GB2312" w:eastAsia="仿宋_GB2312" w:hAnsi="宋体"/>
              </w:rPr>
              <w:t>https://ythzxfw.miit.gov.cn</w:t>
            </w:r>
            <w:r w:rsidR="009751F2" w:rsidRPr="00197618">
              <w:rPr>
                <w:rFonts w:ascii="仿宋_GB2312" w:eastAsia="仿宋_GB2312" w:hAnsi="宋体" w:hint="eastAsia"/>
              </w:rPr>
              <w:t>），按照要求填报上年度码号使用情况，并积极配合工业和信息化部及当地通信管理局组织的码号使用情况检查工作。</w:t>
            </w:r>
          </w:p>
          <w:p w:rsidR="009751F2" w:rsidRDefault="009751F2" w:rsidP="009751F2">
            <w:pPr>
              <w:ind w:firstLine="480"/>
              <w:rPr>
                <w:rFonts w:ascii="仿宋_GB2312" w:eastAsia="仿宋_GB2312" w:hAnsi="宋体"/>
              </w:rPr>
            </w:pPr>
            <w:r w:rsidRPr="00197618">
              <w:rPr>
                <w:rFonts w:ascii="仿宋_GB2312" w:eastAsia="仿宋_GB2312" w:hAnsi="宋体" w:hint="eastAsia"/>
              </w:rPr>
              <w:t>以上承诺如有违反，愿接受工业和信息化部及当地通信管理局的依法处罚。</w:t>
            </w:r>
          </w:p>
          <w:p w:rsidR="009751F2" w:rsidRDefault="009751F2" w:rsidP="009751F2">
            <w:pPr>
              <w:ind w:firstLine="480"/>
              <w:rPr>
                <w:rFonts w:ascii="仿宋_GB2312" w:eastAsia="仿宋_GB2312" w:hAnsi="宋体"/>
              </w:rPr>
            </w:pPr>
          </w:p>
          <w:p w:rsidR="009751F2" w:rsidRDefault="009751F2" w:rsidP="00491E2E">
            <w:pPr>
              <w:ind w:firstLineChars="2000" w:firstLine="4800"/>
              <w:rPr>
                <w:rFonts w:ascii="仿宋_GB2312" w:eastAsia="仿宋_GB2312" w:hAnsi="宋体"/>
              </w:rPr>
            </w:pPr>
            <w:r>
              <w:rPr>
                <w:rFonts w:ascii="仿宋_GB2312" w:eastAsia="仿宋_GB2312" w:hAnsi="宋体" w:hint="eastAsia"/>
              </w:rPr>
              <w:t xml:space="preserve"> 法定代表人（签字）：</w:t>
            </w:r>
          </w:p>
          <w:p w:rsidR="009751F2" w:rsidRDefault="009751F2" w:rsidP="00491E2E">
            <w:pPr>
              <w:ind w:firstLineChars="2050" w:firstLine="4920"/>
              <w:rPr>
                <w:rFonts w:ascii="仿宋_GB2312" w:eastAsia="仿宋_GB2312" w:hAnsi="宋体"/>
              </w:rPr>
            </w:pPr>
            <w:r w:rsidRPr="00DE4BEE">
              <w:rPr>
                <w:rFonts w:ascii="仿宋_GB2312" w:eastAsia="仿宋_GB2312" w:hAnsi="宋体" w:hint="eastAsia"/>
              </w:rPr>
              <w:t>申请单位（盖章）</w:t>
            </w:r>
          </w:p>
          <w:p w:rsidR="00DB2ECC" w:rsidRDefault="009751F2" w:rsidP="00491E2E">
            <w:pPr>
              <w:ind w:firstLineChars="2083" w:firstLine="4999"/>
              <w:rPr>
                <w:rFonts w:ascii="仿宋_GB2312" w:eastAsia="仿宋_GB2312" w:hAnsi="宋体"/>
              </w:rPr>
            </w:pPr>
            <w:r>
              <w:rPr>
                <w:rFonts w:ascii="仿宋_GB2312" w:eastAsia="仿宋_GB2312" w:hAnsi="宋体" w:hint="eastAsia"/>
              </w:rPr>
              <w:t>年    月    日</w:t>
            </w:r>
          </w:p>
        </w:tc>
      </w:tr>
      <w:tr w:rsidR="00DB2ECC" w:rsidTr="007E55E3">
        <w:trPr>
          <w:jc w:val="center"/>
        </w:trPr>
        <w:tc>
          <w:tcPr>
            <w:tcW w:w="9813" w:type="dxa"/>
            <w:gridSpan w:val="12"/>
          </w:tcPr>
          <w:p w:rsidR="00DB2ECC" w:rsidRDefault="00DB2ECC">
            <w:pPr>
              <w:spacing w:line="360" w:lineRule="auto"/>
              <w:ind w:firstLineChars="0" w:firstLine="0"/>
              <w:rPr>
                <w:rFonts w:ascii="仿宋_GB2312" w:eastAsia="仿宋_GB2312" w:hAnsi="宋体"/>
              </w:rPr>
            </w:pPr>
            <w:r>
              <w:rPr>
                <w:rFonts w:ascii="仿宋_GB2312" w:eastAsia="仿宋_GB2312" w:hAnsi="宋体" w:hint="eastAsia"/>
              </w:rPr>
              <w:t>说明：</w:t>
            </w:r>
          </w:p>
          <w:p w:rsidR="00DB2ECC" w:rsidRDefault="00DB2ECC">
            <w:pPr>
              <w:spacing w:line="360" w:lineRule="auto"/>
              <w:ind w:firstLineChars="0" w:firstLine="0"/>
              <w:rPr>
                <w:rFonts w:ascii="仿宋_GB2312" w:eastAsia="仿宋_GB2312" w:hAnsi="宋体"/>
              </w:rPr>
            </w:pPr>
            <w:r>
              <w:rPr>
                <w:rFonts w:ascii="仿宋_GB2312" w:eastAsia="仿宋_GB2312" w:hAnsi="宋体" w:hint="eastAsia"/>
              </w:rPr>
              <w:lastRenderedPageBreak/>
              <w:t>1、填表单位应如实填写，不得虚报、瞒报、漏报、错报；</w:t>
            </w:r>
          </w:p>
          <w:p w:rsidR="003F6920" w:rsidRDefault="00DB2ECC" w:rsidP="003F6920">
            <w:pPr>
              <w:spacing w:line="360" w:lineRule="auto"/>
              <w:ind w:firstLineChars="0" w:firstLine="0"/>
              <w:jc w:val="left"/>
              <w:rPr>
                <w:rFonts w:ascii="仿宋_GB2312" w:eastAsia="仿宋_GB2312"/>
              </w:rPr>
            </w:pPr>
            <w:r>
              <w:rPr>
                <w:rFonts w:ascii="仿宋_GB2312" w:eastAsia="仿宋_GB2312" w:hAnsi="宋体" w:hint="eastAsia"/>
              </w:rPr>
              <w:t>2、</w:t>
            </w:r>
            <w:r w:rsidR="003F6920" w:rsidRPr="008F047E">
              <w:rPr>
                <w:rFonts w:ascii="仿宋_GB2312" w:eastAsia="仿宋_GB2312" w:hint="eastAsia"/>
              </w:rPr>
              <w:t>申请单位应逐项、详细填写《申请表》，</w:t>
            </w:r>
            <w:r w:rsidR="003F6920" w:rsidRPr="002E3496">
              <w:rPr>
                <w:rFonts w:ascii="仿宋_GB2312" w:eastAsia="仿宋_GB2312" w:hint="eastAsia"/>
              </w:rPr>
              <w:t>页面内要求法人签字</w:t>
            </w:r>
            <w:r w:rsidR="003F6920">
              <w:rPr>
                <w:rFonts w:ascii="仿宋_GB2312" w:eastAsia="仿宋_GB2312" w:hint="eastAsia"/>
              </w:rPr>
              <w:t>和单位</w:t>
            </w:r>
            <w:r w:rsidR="003F6920" w:rsidRPr="002E3496">
              <w:rPr>
                <w:rFonts w:ascii="仿宋_GB2312" w:eastAsia="仿宋_GB2312" w:hint="eastAsia"/>
              </w:rPr>
              <w:t>盖章的需法人</w:t>
            </w:r>
          </w:p>
          <w:p w:rsidR="003F6920" w:rsidRDefault="003F6920" w:rsidP="003F6920">
            <w:pPr>
              <w:spacing w:line="360" w:lineRule="auto"/>
              <w:ind w:leftChars="50" w:left="787" w:hangingChars="278" w:hanging="667"/>
              <w:jc w:val="left"/>
              <w:rPr>
                <w:rFonts w:ascii="仿宋_GB2312" w:eastAsia="仿宋_GB2312"/>
              </w:rPr>
            </w:pPr>
            <w:r w:rsidRPr="002E3496">
              <w:rPr>
                <w:rFonts w:ascii="仿宋_GB2312" w:eastAsia="仿宋_GB2312" w:hint="eastAsia"/>
              </w:rPr>
              <w:t>（或法人授权的法人，应提交授权委托书）签字</w:t>
            </w:r>
            <w:r>
              <w:rPr>
                <w:rFonts w:ascii="仿宋_GB2312" w:eastAsia="仿宋_GB2312" w:hint="eastAsia"/>
              </w:rPr>
              <w:t>和单位</w:t>
            </w:r>
            <w:r w:rsidRPr="002E3496">
              <w:rPr>
                <w:rFonts w:ascii="仿宋_GB2312" w:eastAsia="仿宋_GB2312" w:hint="eastAsia"/>
              </w:rPr>
              <w:t>盖章，所有材料应一起盖骑缝</w:t>
            </w:r>
          </w:p>
          <w:p w:rsidR="003F6920" w:rsidRDefault="003F6920" w:rsidP="003F6920">
            <w:pPr>
              <w:spacing w:line="360" w:lineRule="auto"/>
              <w:ind w:leftChars="50" w:left="787" w:hangingChars="278" w:hanging="667"/>
              <w:jc w:val="left"/>
              <w:rPr>
                <w:rFonts w:ascii="仿宋_GB2312" w:eastAsia="仿宋_GB2312"/>
              </w:rPr>
            </w:pPr>
            <w:r w:rsidRPr="002E3496">
              <w:rPr>
                <w:rFonts w:ascii="仿宋_GB2312" w:eastAsia="仿宋_GB2312" w:hint="eastAsia"/>
              </w:rPr>
              <w:t>章或每页加盖单位公章。《申请表》填写不完整，或缺法定代表人签字、缺单位盖章的，</w:t>
            </w:r>
          </w:p>
          <w:p w:rsidR="003F6920" w:rsidRPr="002E3496" w:rsidRDefault="003F6920" w:rsidP="003F6920">
            <w:pPr>
              <w:spacing w:line="360" w:lineRule="auto"/>
              <w:ind w:leftChars="50" w:left="787" w:hangingChars="278" w:hanging="667"/>
              <w:jc w:val="left"/>
              <w:rPr>
                <w:rFonts w:ascii="仿宋_GB2312" w:eastAsia="仿宋_GB2312"/>
              </w:rPr>
            </w:pPr>
            <w:r w:rsidRPr="002E3496">
              <w:rPr>
                <w:rFonts w:ascii="仿宋_GB2312" w:eastAsia="仿宋_GB2312" w:hint="eastAsia"/>
              </w:rPr>
              <w:t>将不予受理。</w:t>
            </w:r>
          </w:p>
          <w:p w:rsidR="00DB2ECC" w:rsidRDefault="00DB2ECC">
            <w:pPr>
              <w:spacing w:line="360" w:lineRule="auto"/>
              <w:ind w:firstLineChars="0" w:firstLine="0"/>
              <w:rPr>
                <w:rFonts w:ascii="仿宋_GB2312" w:eastAsia="仿宋_GB2312" w:hAnsi="宋体"/>
              </w:rPr>
            </w:pPr>
            <w:r>
              <w:rPr>
                <w:rFonts w:ascii="仿宋_GB2312" w:eastAsia="仿宋_GB2312" w:hAnsi="宋体" w:hint="eastAsia"/>
              </w:rPr>
              <w:t>3、申请材料清单：</w:t>
            </w:r>
          </w:p>
          <w:p w:rsidR="00512AD6" w:rsidRPr="00512AD6" w:rsidRDefault="00512AD6" w:rsidP="00512AD6">
            <w:pPr>
              <w:spacing w:line="360" w:lineRule="auto"/>
              <w:ind w:leftChars="50" w:left="787" w:hangingChars="278" w:hanging="667"/>
              <w:jc w:val="left"/>
              <w:rPr>
                <w:rFonts w:ascii="仿宋_GB2312" w:eastAsia="仿宋_GB2312"/>
              </w:rPr>
            </w:pPr>
            <w:r w:rsidRPr="00512AD6">
              <w:rPr>
                <w:rFonts w:ascii="仿宋_GB2312" w:eastAsia="仿宋_GB2312" w:hint="eastAsia"/>
              </w:rPr>
              <w:t>（1）</w:t>
            </w:r>
            <w:r w:rsidR="00D603DA">
              <w:rPr>
                <w:rFonts w:ascii="仿宋_GB2312" w:eastAsia="仿宋_GB2312" w:hint="eastAsia"/>
              </w:rPr>
              <w:t>省内电信业务接入</w:t>
            </w:r>
            <w:r w:rsidRPr="00512AD6">
              <w:rPr>
                <w:rFonts w:ascii="仿宋_GB2312" w:eastAsia="仿宋_GB2312" w:hint="eastAsia"/>
              </w:rPr>
              <w:t>码变更申请表（9</w:t>
            </w:r>
            <w:r w:rsidR="006048AE">
              <w:rPr>
                <w:rFonts w:ascii="仿宋_GB2312" w:eastAsia="仿宋_GB2312" w:hint="eastAsia"/>
              </w:rPr>
              <w:t>6</w:t>
            </w:r>
            <w:r w:rsidRPr="00512AD6">
              <w:rPr>
                <w:rFonts w:ascii="仿宋_GB2312" w:eastAsia="仿宋_GB2312" w:hint="eastAsia"/>
              </w:rPr>
              <w:t>XXX(X)）及附页；</w:t>
            </w:r>
          </w:p>
          <w:p w:rsidR="00512AD6" w:rsidRPr="00512AD6" w:rsidRDefault="00512AD6" w:rsidP="00512AD6">
            <w:pPr>
              <w:spacing w:line="360" w:lineRule="auto"/>
              <w:ind w:leftChars="50" w:left="787" w:hangingChars="278" w:hanging="667"/>
              <w:jc w:val="left"/>
              <w:rPr>
                <w:rFonts w:ascii="仿宋_GB2312" w:eastAsia="仿宋_GB2312"/>
              </w:rPr>
            </w:pPr>
            <w:r w:rsidRPr="00512AD6">
              <w:rPr>
                <w:rFonts w:ascii="仿宋_GB2312" w:eastAsia="仿宋_GB2312" w:hint="eastAsia"/>
              </w:rPr>
              <w:t>（</w:t>
            </w:r>
            <w:r w:rsidR="002806FF">
              <w:rPr>
                <w:rFonts w:ascii="仿宋_GB2312" w:eastAsia="仿宋_GB2312"/>
              </w:rPr>
              <w:t>2</w:t>
            </w:r>
            <w:r w:rsidR="002806FF">
              <w:rPr>
                <w:rFonts w:ascii="仿宋_GB2312" w:eastAsia="仿宋_GB2312" w:hint="eastAsia"/>
              </w:rPr>
              <w:t>）</w:t>
            </w:r>
            <w:r w:rsidRPr="00512AD6">
              <w:rPr>
                <w:rFonts w:ascii="仿宋_GB2312" w:eastAsia="仿宋_GB2312" w:hint="eastAsia"/>
              </w:rPr>
              <w:t>电信业务经营许可证正文、附页、特别规定事项页及年检页复印件；</w:t>
            </w:r>
          </w:p>
          <w:p w:rsidR="00512AD6" w:rsidRPr="00512AD6" w:rsidRDefault="00512AD6" w:rsidP="00512AD6">
            <w:pPr>
              <w:spacing w:line="360" w:lineRule="auto"/>
              <w:ind w:leftChars="50" w:left="787" w:hangingChars="278" w:hanging="667"/>
              <w:jc w:val="left"/>
              <w:rPr>
                <w:rFonts w:ascii="仿宋_GB2312" w:eastAsia="仿宋_GB2312"/>
              </w:rPr>
            </w:pPr>
            <w:r w:rsidRPr="00512AD6">
              <w:rPr>
                <w:rFonts w:ascii="仿宋_GB2312" w:eastAsia="仿宋_GB2312" w:hint="eastAsia"/>
              </w:rPr>
              <w:t>（</w:t>
            </w:r>
            <w:r w:rsidR="002806FF">
              <w:rPr>
                <w:rFonts w:ascii="仿宋_GB2312" w:eastAsia="仿宋_GB2312"/>
              </w:rPr>
              <w:t>3</w:t>
            </w:r>
            <w:r w:rsidRPr="00512AD6">
              <w:rPr>
                <w:rFonts w:ascii="仿宋_GB2312" w:eastAsia="仿宋_GB2312" w:hint="eastAsia"/>
              </w:rPr>
              <w:t>）股东大会、董事会决议（申请主体变更、主体名称变更的须提供）；</w:t>
            </w:r>
          </w:p>
          <w:p w:rsidR="00512AD6" w:rsidRPr="00512AD6" w:rsidRDefault="00512AD6" w:rsidP="00512AD6">
            <w:pPr>
              <w:spacing w:line="360" w:lineRule="auto"/>
              <w:ind w:leftChars="50" w:left="787" w:hangingChars="278" w:hanging="667"/>
              <w:jc w:val="left"/>
              <w:rPr>
                <w:rFonts w:ascii="仿宋_GB2312" w:eastAsia="仿宋_GB2312"/>
              </w:rPr>
            </w:pPr>
            <w:r w:rsidRPr="00512AD6">
              <w:rPr>
                <w:rFonts w:ascii="仿宋_GB2312" w:eastAsia="仿宋_GB2312" w:hint="eastAsia"/>
              </w:rPr>
              <w:t>（</w:t>
            </w:r>
            <w:r w:rsidR="002806FF">
              <w:rPr>
                <w:rFonts w:ascii="仿宋_GB2312" w:eastAsia="仿宋_GB2312"/>
              </w:rPr>
              <w:t>4</w:t>
            </w:r>
            <w:r w:rsidRPr="00512AD6">
              <w:rPr>
                <w:rFonts w:ascii="仿宋_GB2312" w:eastAsia="仿宋_GB2312" w:hint="eastAsia"/>
              </w:rPr>
              <w:t>）原号码使用主体和新号码使用主体股权关系（申请主体变更的须提供）；</w:t>
            </w:r>
          </w:p>
          <w:p w:rsidR="00512AD6" w:rsidRPr="00512AD6" w:rsidRDefault="00512AD6" w:rsidP="00512AD6">
            <w:pPr>
              <w:spacing w:line="360" w:lineRule="auto"/>
              <w:ind w:leftChars="50" w:left="787" w:hangingChars="278" w:hanging="667"/>
              <w:jc w:val="left"/>
              <w:rPr>
                <w:rFonts w:ascii="仿宋_GB2312" w:eastAsia="仿宋_GB2312"/>
              </w:rPr>
            </w:pPr>
            <w:r w:rsidRPr="00512AD6">
              <w:rPr>
                <w:rFonts w:ascii="仿宋_GB2312" w:eastAsia="仿宋_GB2312" w:hint="eastAsia"/>
              </w:rPr>
              <w:t>（</w:t>
            </w:r>
            <w:r w:rsidR="002806FF">
              <w:rPr>
                <w:rFonts w:ascii="仿宋_GB2312" w:eastAsia="仿宋_GB2312"/>
              </w:rPr>
              <w:t>5</w:t>
            </w:r>
            <w:r w:rsidRPr="00512AD6">
              <w:rPr>
                <w:rFonts w:ascii="仿宋_GB2312" w:eastAsia="仿宋_GB2312" w:hint="eastAsia"/>
              </w:rPr>
              <w:t>）</w:t>
            </w:r>
            <w:r>
              <w:rPr>
                <w:rFonts w:ascii="仿宋_GB2312" w:eastAsia="仿宋_GB2312" w:hint="eastAsia"/>
              </w:rPr>
              <w:t>现</w:t>
            </w:r>
            <w:r w:rsidRPr="00512AD6">
              <w:rPr>
                <w:rFonts w:ascii="仿宋_GB2312" w:eastAsia="仿宋_GB2312" w:hint="eastAsia"/>
              </w:rPr>
              <w:t>企业法人营业执照</w:t>
            </w:r>
            <w:r w:rsidR="003C3A5E">
              <w:rPr>
                <w:rFonts w:ascii="仿宋_GB2312" w:eastAsia="仿宋_GB2312" w:hint="eastAsia"/>
              </w:rPr>
              <w:t>副本</w:t>
            </w:r>
            <w:r w:rsidRPr="00512AD6">
              <w:rPr>
                <w:rFonts w:ascii="仿宋_GB2312" w:eastAsia="仿宋_GB2312" w:hint="eastAsia"/>
              </w:rPr>
              <w:t>复印件</w:t>
            </w:r>
            <w:r w:rsidR="003C3A5E">
              <w:rPr>
                <w:rFonts w:ascii="仿宋_GB2312" w:eastAsia="仿宋_GB2312" w:hint="eastAsia"/>
              </w:rPr>
              <w:t>或</w:t>
            </w:r>
            <w:r w:rsidR="003C3A5E" w:rsidRPr="003C3A5E">
              <w:rPr>
                <w:rFonts w:ascii="仿宋_GB2312" w:eastAsia="仿宋_GB2312" w:hint="eastAsia"/>
              </w:rPr>
              <w:t>统一社会信用代码证复印件</w:t>
            </w:r>
            <w:r w:rsidRPr="00512AD6">
              <w:rPr>
                <w:rFonts w:ascii="仿宋_GB2312" w:eastAsia="仿宋_GB2312" w:hint="eastAsia"/>
              </w:rPr>
              <w:t>；</w:t>
            </w:r>
          </w:p>
          <w:p w:rsidR="00512AD6" w:rsidRPr="00512AD6" w:rsidRDefault="00512AD6" w:rsidP="00512AD6">
            <w:pPr>
              <w:spacing w:line="360" w:lineRule="auto"/>
              <w:ind w:leftChars="50" w:left="787" w:hangingChars="278" w:hanging="667"/>
              <w:jc w:val="left"/>
              <w:rPr>
                <w:rFonts w:ascii="仿宋_GB2312" w:eastAsia="仿宋_GB2312"/>
              </w:rPr>
            </w:pPr>
            <w:r w:rsidRPr="00512AD6">
              <w:rPr>
                <w:rFonts w:ascii="仿宋_GB2312" w:eastAsia="仿宋_GB2312" w:hint="eastAsia"/>
              </w:rPr>
              <w:t>（</w:t>
            </w:r>
            <w:r w:rsidR="002806FF">
              <w:rPr>
                <w:rFonts w:ascii="仿宋_GB2312" w:eastAsia="仿宋_GB2312"/>
              </w:rPr>
              <w:t>6</w:t>
            </w:r>
            <w:r w:rsidRPr="00512AD6">
              <w:rPr>
                <w:rFonts w:ascii="仿宋_GB2312" w:eastAsia="仿宋_GB2312" w:hint="eastAsia"/>
              </w:rPr>
              <w:t>）原企业法人营业执照</w:t>
            </w:r>
            <w:r w:rsidR="003C3A5E">
              <w:rPr>
                <w:rFonts w:ascii="仿宋_GB2312" w:eastAsia="仿宋_GB2312" w:hint="eastAsia"/>
              </w:rPr>
              <w:t>副本</w:t>
            </w:r>
            <w:r w:rsidRPr="00512AD6">
              <w:rPr>
                <w:rFonts w:ascii="仿宋_GB2312" w:eastAsia="仿宋_GB2312" w:hint="eastAsia"/>
              </w:rPr>
              <w:t>复印件</w:t>
            </w:r>
            <w:r w:rsidR="003C3A5E">
              <w:rPr>
                <w:rFonts w:ascii="仿宋_GB2312" w:eastAsia="仿宋_GB2312" w:hint="eastAsia"/>
              </w:rPr>
              <w:t>或</w:t>
            </w:r>
            <w:r w:rsidR="003C3A5E" w:rsidRPr="003C3A5E">
              <w:rPr>
                <w:rFonts w:ascii="仿宋_GB2312" w:eastAsia="仿宋_GB2312" w:hint="eastAsia"/>
              </w:rPr>
              <w:t>统一社会信用代码证复印件</w:t>
            </w:r>
            <w:r w:rsidRPr="00512AD6">
              <w:rPr>
                <w:rFonts w:ascii="仿宋_GB2312" w:eastAsia="仿宋_GB2312" w:hint="eastAsia"/>
              </w:rPr>
              <w:t>（申请主体变更、主体名称变更申请的须提供）；</w:t>
            </w:r>
          </w:p>
          <w:p w:rsidR="00512AD6" w:rsidRPr="00512AD6" w:rsidRDefault="00512AD6" w:rsidP="00512AD6">
            <w:pPr>
              <w:spacing w:line="360" w:lineRule="auto"/>
              <w:ind w:leftChars="50" w:left="787" w:hangingChars="278" w:hanging="667"/>
              <w:jc w:val="left"/>
              <w:rPr>
                <w:rFonts w:ascii="仿宋_GB2312" w:eastAsia="仿宋_GB2312"/>
              </w:rPr>
            </w:pPr>
            <w:r w:rsidRPr="00512AD6">
              <w:rPr>
                <w:rFonts w:ascii="仿宋_GB2312" w:eastAsia="仿宋_GB2312" w:hint="eastAsia"/>
              </w:rPr>
              <w:t>（</w:t>
            </w:r>
            <w:r w:rsidR="002806FF">
              <w:rPr>
                <w:rFonts w:ascii="仿宋_GB2312" w:eastAsia="仿宋_GB2312"/>
              </w:rPr>
              <w:t>7</w:t>
            </w:r>
            <w:r w:rsidR="0051497D">
              <w:rPr>
                <w:rFonts w:ascii="仿宋_GB2312" w:eastAsia="仿宋_GB2312" w:hint="eastAsia"/>
              </w:rPr>
              <w:t>）四川省通信管理局</w:t>
            </w:r>
            <w:r w:rsidRPr="00512AD6">
              <w:rPr>
                <w:rFonts w:ascii="仿宋_GB2312" w:eastAsia="仿宋_GB2312" w:hint="eastAsia"/>
              </w:rPr>
              <w:t>核配短号码的批复文件</w:t>
            </w:r>
            <w:r w:rsidR="001246E4">
              <w:rPr>
                <w:rFonts w:ascii="仿宋_GB2312" w:eastAsia="仿宋_GB2312" w:hint="eastAsia"/>
              </w:rPr>
              <w:t>原</w:t>
            </w:r>
            <w:r w:rsidRPr="00512AD6">
              <w:rPr>
                <w:rFonts w:ascii="仿宋_GB2312" w:eastAsia="仿宋_GB2312" w:hint="eastAsia"/>
              </w:rPr>
              <w:t>件</w:t>
            </w:r>
            <w:r w:rsidR="009F02FF">
              <w:rPr>
                <w:rFonts w:ascii="仿宋_GB2312" w:eastAsia="仿宋_GB2312" w:hint="eastAsia"/>
              </w:rPr>
              <w:t>或证书原件</w:t>
            </w:r>
            <w:r w:rsidRPr="00512AD6">
              <w:rPr>
                <w:rFonts w:ascii="仿宋_GB2312" w:eastAsia="仿宋_GB2312" w:hint="eastAsia"/>
              </w:rPr>
              <w:t>；</w:t>
            </w:r>
          </w:p>
          <w:p w:rsidR="00E96625" w:rsidRDefault="00512AD6" w:rsidP="007C6E2C">
            <w:pPr>
              <w:spacing w:line="360" w:lineRule="auto"/>
              <w:ind w:leftChars="50" w:left="504" w:hangingChars="160" w:hanging="384"/>
              <w:rPr>
                <w:rFonts w:ascii="仿宋_GB2312" w:eastAsia="仿宋_GB2312"/>
              </w:rPr>
            </w:pPr>
            <w:r w:rsidRPr="00512AD6">
              <w:rPr>
                <w:rFonts w:ascii="仿宋_GB2312" w:eastAsia="仿宋_GB2312" w:hint="eastAsia"/>
              </w:rPr>
              <w:t>（</w:t>
            </w:r>
            <w:r w:rsidR="002806FF">
              <w:rPr>
                <w:rFonts w:ascii="仿宋_GB2312" w:eastAsia="仿宋_GB2312"/>
              </w:rPr>
              <w:t>8</w:t>
            </w:r>
            <w:r w:rsidRPr="00512AD6">
              <w:rPr>
                <w:rFonts w:ascii="仿宋_GB2312" w:eastAsia="仿宋_GB2312" w:hint="eastAsia"/>
              </w:rPr>
              <w:t>）《电信网码号资源占用费缴费情况</w:t>
            </w:r>
            <w:r w:rsidR="006048AE">
              <w:rPr>
                <w:rFonts w:ascii="仿宋_GB2312" w:eastAsia="仿宋_GB2312" w:hint="eastAsia"/>
              </w:rPr>
              <w:t>说明</w:t>
            </w:r>
            <w:r w:rsidRPr="00512AD6">
              <w:rPr>
                <w:rFonts w:ascii="仿宋_GB2312" w:eastAsia="仿宋_GB2312" w:hint="eastAsia"/>
              </w:rPr>
              <w:t>》。</w:t>
            </w:r>
          </w:p>
          <w:p w:rsidR="00DB2ECC" w:rsidRPr="00112470" w:rsidRDefault="00DB2ECC" w:rsidP="007C6E2C">
            <w:pPr>
              <w:spacing w:line="360" w:lineRule="auto"/>
              <w:ind w:leftChars="50" w:left="504" w:hangingChars="160" w:hanging="384"/>
              <w:rPr>
                <w:rFonts w:ascii="仿宋_GB2312" w:eastAsia="仿宋_GB2312" w:hAnsi="宋体"/>
              </w:rPr>
            </w:pPr>
            <w:r>
              <w:rPr>
                <w:rFonts w:ascii="仿宋_GB2312" w:eastAsia="仿宋_GB2312" w:hAnsi="宋体" w:hint="eastAsia"/>
              </w:rPr>
              <w:t>4、</w:t>
            </w:r>
            <w:r w:rsidRPr="00112470">
              <w:rPr>
                <w:rFonts w:ascii="仿宋_GB2312" w:eastAsia="仿宋_GB2312" w:hAnsi="宋体" w:hint="eastAsia"/>
              </w:rPr>
              <w:t>申请不同的码号变更事项，需准备对应的申请材料；同时申请多项变更时，相同材料不需要重复提交。</w:t>
            </w:r>
          </w:p>
          <w:p w:rsidR="00B51C10" w:rsidRDefault="00DB2ECC" w:rsidP="00B51C10">
            <w:pPr>
              <w:spacing w:line="360" w:lineRule="auto"/>
              <w:ind w:leftChars="50" w:left="787" w:hangingChars="278" w:hanging="667"/>
              <w:jc w:val="left"/>
              <w:rPr>
                <w:rFonts w:ascii="仿宋_GB2312" w:eastAsia="仿宋_GB2312" w:hAnsi="宋体"/>
              </w:rPr>
            </w:pPr>
            <w:r>
              <w:rPr>
                <w:rFonts w:ascii="仿宋_GB2312" w:eastAsia="仿宋_GB2312" w:hAnsi="宋体" w:hint="eastAsia"/>
              </w:rPr>
              <w:t>5</w:t>
            </w:r>
            <w:r w:rsidRPr="00EE255B">
              <w:rPr>
                <w:rFonts w:ascii="仿宋_GB2312" w:eastAsia="仿宋_GB2312" w:hAnsi="宋体" w:hint="eastAsia"/>
              </w:rPr>
              <w:t>、所有申请材料按顺序放置。</w:t>
            </w:r>
          </w:p>
          <w:p w:rsidR="00DB2ECC" w:rsidRDefault="00DB2ECC" w:rsidP="00B51C10">
            <w:pPr>
              <w:spacing w:line="360" w:lineRule="auto"/>
              <w:ind w:leftChars="50" w:left="787" w:hangingChars="278" w:hanging="667"/>
              <w:jc w:val="left"/>
              <w:rPr>
                <w:rFonts w:ascii="仿宋_GB2312" w:eastAsia="仿宋_GB2312" w:hAnsi="宋体"/>
              </w:rPr>
            </w:pPr>
            <w:r>
              <w:rPr>
                <w:rFonts w:ascii="仿宋_GB2312" w:eastAsia="仿宋_GB2312" w:hAnsi="宋体" w:hint="eastAsia"/>
              </w:rPr>
              <w:t>6</w:t>
            </w:r>
            <w:r w:rsidRPr="00EE255B">
              <w:rPr>
                <w:rFonts w:ascii="仿宋_GB2312" w:eastAsia="仿宋_GB2312" w:hAnsi="宋体" w:hint="eastAsia"/>
              </w:rPr>
              <w:t>、申请材料一式</w:t>
            </w:r>
            <w:r w:rsidR="006048AE">
              <w:rPr>
                <w:rFonts w:ascii="仿宋_GB2312" w:eastAsia="仿宋_GB2312" w:hAnsi="宋体" w:hint="eastAsia"/>
              </w:rPr>
              <w:t>一</w:t>
            </w:r>
            <w:r w:rsidRPr="00EE255B">
              <w:rPr>
                <w:rFonts w:ascii="仿宋_GB2312" w:eastAsia="仿宋_GB2312" w:hAnsi="宋体" w:hint="eastAsia"/>
              </w:rPr>
              <w:t>份。</w:t>
            </w:r>
          </w:p>
        </w:tc>
      </w:tr>
    </w:tbl>
    <w:p w:rsidR="00B51C10" w:rsidRDefault="00B51C10" w:rsidP="00B51C10">
      <w:pPr>
        <w:ind w:firstLineChars="0" w:firstLine="0"/>
        <w:rPr>
          <w:rFonts w:ascii="仿宋_GB2312" w:eastAsia="仿宋_GB2312" w:hAnsi="宋体"/>
          <w:sz w:val="28"/>
        </w:rPr>
      </w:pPr>
    </w:p>
    <w:sectPr w:rsidR="00B51C1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450" w:rsidRDefault="00867450" w:rsidP="0088590C">
      <w:pPr>
        <w:spacing w:line="240" w:lineRule="auto"/>
        <w:ind w:firstLine="480"/>
      </w:pPr>
      <w:r>
        <w:separator/>
      </w:r>
    </w:p>
  </w:endnote>
  <w:endnote w:type="continuationSeparator" w:id="0">
    <w:p w:rsidR="00867450" w:rsidRDefault="00867450" w:rsidP="0088590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9E" w:rsidRDefault="00180A9E">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9E" w:rsidRDefault="00180A9E">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9E" w:rsidRDefault="00180A9E">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450" w:rsidRDefault="00867450" w:rsidP="0088590C">
      <w:pPr>
        <w:spacing w:line="240" w:lineRule="auto"/>
        <w:ind w:firstLine="480"/>
      </w:pPr>
      <w:r>
        <w:separator/>
      </w:r>
    </w:p>
  </w:footnote>
  <w:footnote w:type="continuationSeparator" w:id="0">
    <w:p w:rsidR="00867450" w:rsidRDefault="00867450" w:rsidP="0088590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9E" w:rsidRDefault="00180A9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9E" w:rsidRPr="007E55E3" w:rsidRDefault="00180A9E" w:rsidP="007E55E3">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9E" w:rsidRDefault="00180A9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43B3"/>
    <w:rsid w:val="00025F2B"/>
    <w:rsid w:val="000343C6"/>
    <w:rsid w:val="00052F99"/>
    <w:rsid w:val="0008030B"/>
    <w:rsid w:val="000D2505"/>
    <w:rsid w:val="000E406D"/>
    <w:rsid w:val="000F1227"/>
    <w:rsid w:val="001061B9"/>
    <w:rsid w:val="00112470"/>
    <w:rsid w:val="001246E4"/>
    <w:rsid w:val="00130A72"/>
    <w:rsid w:val="00157CFA"/>
    <w:rsid w:val="00163049"/>
    <w:rsid w:val="00172A27"/>
    <w:rsid w:val="00180A9E"/>
    <w:rsid w:val="0019209C"/>
    <w:rsid w:val="001A6D45"/>
    <w:rsid w:val="00264EA8"/>
    <w:rsid w:val="00267C5C"/>
    <w:rsid w:val="002806FF"/>
    <w:rsid w:val="00284151"/>
    <w:rsid w:val="002C0731"/>
    <w:rsid w:val="0031038B"/>
    <w:rsid w:val="0033798F"/>
    <w:rsid w:val="003A17EC"/>
    <w:rsid w:val="003A3A83"/>
    <w:rsid w:val="003A7CE3"/>
    <w:rsid w:val="003C3A5E"/>
    <w:rsid w:val="003E00FC"/>
    <w:rsid w:val="003F6920"/>
    <w:rsid w:val="0046003C"/>
    <w:rsid w:val="00465175"/>
    <w:rsid w:val="00481F04"/>
    <w:rsid w:val="00491E2E"/>
    <w:rsid w:val="004B351B"/>
    <w:rsid w:val="004B49ED"/>
    <w:rsid w:val="004B61FA"/>
    <w:rsid w:val="004E1E9B"/>
    <w:rsid w:val="004E744C"/>
    <w:rsid w:val="00507CAE"/>
    <w:rsid w:val="00512AD6"/>
    <w:rsid w:val="0051497D"/>
    <w:rsid w:val="00522622"/>
    <w:rsid w:val="00542993"/>
    <w:rsid w:val="00584B14"/>
    <w:rsid w:val="005A0C4A"/>
    <w:rsid w:val="005C21A8"/>
    <w:rsid w:val="005C70F8"/>
    <w:rsid w:val="005C76FD"/>
    <w:rsid w:val="005C7B69"/>
    <w:rsid w:val="006048AE"/>
    <w:rsid w:val="00611A18"/>
    <w:rsid w:val="006210AD"/>
    <w:rsid w:val="00647B11"/>
    <w:rsid w:val="0067193F"/>
    <w:rsid w:val="00673326"/>
    <w:rsid w:val="006D00DF"/>
    <w:rsid w:val="007023AB"/>
    <w:rsid w:val="00707808"/>
    <w:rsid w:val="007276D9"/>
    <w:rsid w:val="0077334B"/>
    <w:rsid w:val="00776621"/>
    <w:rsid w:val="00782F24"/>
    <w:rsid w:val="007C00FD"/>
    <w:rsid w:val="007C6E2C"/>
    <w:rsid w:val="007E55E3"/>
    <w:rsid w:val="0081098B"/>
    <w:rsid w:val="00820BE2"/>
    <w:rsid w:val="00820C7F"/>
    <w:rsid w:val="00830927"/>
    <w:rsid w:val="008316FE"/>
    <w:rsid w:val="00867450"/>
    <w:rsid w:val="00882D6A"/>
    <w:rsid w:val="0088590C"/>
    <w:rsid w:val="0088760C"/>
    <w:rsid w:val="008D762E"/>
    <w:rsid w:val="008E0B42"/>
    <w:rsid w:val="008E729E"/>
    <w:rsid w:val="0091353F"/>
    <w:rsid w:val="009530E8"/>
    <w:rsid w:val="009751F2"/>
    <w:rsid w:val="00985AEB"/>
    <w:rsid w:val="009A5892"/>
    <w:rsid w:val="009C6473"/>
    <w:rsid w:val="009E6811"/>
    <w:rsid w:val="009F02FF"/>
    <w:rsid w:val="009F1937"/>
    <w:rsid w:val="00A13CB0"/>
    <w:rsid w:val="00A17204"/>
    <w:rsid w:val="00A31437"/>
    <w:rsid w:val="00AB072E"/>
    <w:rsid w:val="00AB3A43"/>
    <w:rsid w:val="00AC50AA"/>
    <w:rsid w:val="00AC7321"/>
    <w:rsid w:val="00AF41E1"/>
    <w:rsid w:val="00B044F1"/>
    <w:rsid w:val="00B12608"/>
    <w:rsid w:val="00B16275"/>
    <w:rsid w:val="00B178E2"/>
    <w:rsid w:val="00B35407"/>
    <w:rsid w:val="00B4635D"/>
    <w:rsid w:val="00B51C10"/>
    <w:rsid w:val="00B65187"/>
    <w:rsid w:val="00B849E1"/>
    <w:rsid w:val="00BA3AD8"/>
    <w:rsid w:val="00BA5775"/>
    <w:rsid w:val="00BC6005"/>
    <w:rsid w:val="00C060BB"/>
    <w:rsid w:val="00C40075"/>
    <w:rsid w:val="00C571B6"/>
    <w:rsid w:val="00C5741B"/>
    <w:rsid w:val="00C66D78"/>
    <w:rsid w:val="00C82554"/>
    <w:rsid w:val="00CA1E03"/>
    <w:rsid w:val="00CB368B"/>
    <w:rsid w:val="00CC448B"/>
    <w:rsid w:val="00CD762C"/>
    <w:rsid w:val="00D278BB"/>
    <w:rsid w:val="00D32F56"/>
    <w:rsid w:val="00D52F9C"/>
    <w:rsid w:val="00D603DA"/>
    <w:rsid w:val="00D669AE"/>
    <w:rsid w:val="00DB2ECC"/>
    <w:rsid w:val="00DC0861"/>
    <w:rsid w:val="00DC253C"/>
    <w:rsid w:val="00DE77FE"/>
    <w:rsid w:val="00DF1DB9"/>
    <w:rsid w:val="00E73919"/>
    <w:rsid w:val="00E85BAA"/>
    <w:rsid w:val="00E96625"/>
    <w:rsid w:val="00EA1011"/>
    <w:rsid w:val="00EB344C"/>
    <w:rsid w:val="00EE06B4"/>
    <w:rsid w:val="00EE255B"/>
    <w:rsid w:val="00F0272D"/>
    <w:rsid w:val="00F05CA9"/>
    <w:rsid w:val="00F50F4A"/>
    <w:rsid w:val="00F7262C"/>
    <w:rsid w:val="00FA11FD"/>
    <w:rsid w:val="00FF36B0"/>
    <w:rsid w:val="00FF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89C1CDA-9A39-46C5-9F42-9FB9BD65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ind w:firstLineChars="200" w:firstLine="200"/>
      <w:jc w:val="both"/>
    </w:pPr>
    <w:rPr>
      <w:kern w:val="2"/>
      <w:sz w:val="24"/>
    </w:rPr>
  </w:style>
  <w:style w:type="paragraph" w:styleId="1">
    <w:name w:val="heading 1"/>
    <w:basedOn w:val="a"/>
    <w:next w:val="a"/>
    <w:link w:val="1Char"/>
    <w:qFormat/>
    <w:pPr>
      <w:spacing w:before="480" w:after="360" w:line="240" w:lineRule="auto"/>
      <w:ind w:firstLineChars="0" w:firstLine="0"/>
      <w:outlineLvl w:val="0"/>
    </w:pPr>
    <w:rPr>
      <w:rFonts w:asci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rPr>
  </w:style>
  <w:style w:type="character" w:customStyle="1" w:styleId="Char0">
    <w:name w:val="页眉 Char"/>
    <w:link w:val="a4"/>
    <w:rPr>
      <w:kern w:val="2"/>
      <w:sz w:val="18"/>
    </w:rPr>
  </w:style>
  <w:style w:type="character" w:customStyle="1" w:styleId="1Char">
    <w:name w:val="标题 1 Char"/>
    <w:link w:val="1"/>
    <w:rPr>
      <w:rFonts w:ascii="宋体"/>
      <w:b/>
      <w:kern w:val="2"/>
      <w:sz w:val="28"/>
    </w:rPr>
  </w:style>
  <w:style w:type="paragraph" w:styleId="a4">
    <w:name w:val="header"/>
    <w:basedOn w:val="a"/>
    <w:link w:val="Char0"/>
    <w:pPr>
      <w:pBdr>
        <w:bottom w:val="single" w:sz="6" w:space="1" w:color="auto"/>
      </w:pBdr>
      <w:tabs>
        <w:tab w:val="center" w:pos="4153"/>
        <w:tab w:val="right" w:pos="8306"/>
      </w:tabs>
      <w:snapToGrid w:val="0"/>
      <w:spacing w:line="240" w:lineRule="atLeast"/>
      <w:jc w:val="center"/>
    </w:pPr>
    <w:rPr>
      <w:sz w:val="18"/>
    </w:rPr>
  </w:style>
  <w:style w:type="paragraph" w:styleId="a3">
    <w:name w:val="footer"/>
    <w:basedOn w:val="a"/>
    <w:link w:val="Char"/>
    <w:pPr>
      <w:tabs>
        <w:tab w:val="center" w:pos="4153"/>
        <w:tab w:val="right" w:pos="8306"/>
      </w:tabs>
      <w:snapToGrid w:val="0"/>
      <w:spacing w:line="240" w:lineRule="atLeast"/>
      <w:jc w:val="left"/>
    </w:pPr>
    <w:rPr>
      <w:sz w:val="18"/>
    </w:rPr>
  </w:style>
  <w:style w:type="paragraph" w:styleId="a5">
    <w:name w:val="Balloon Text"/>
    <w:basedOn w:val="a"/>
    <w:link w:val="Char1"/>
    <w:uiPriority w:val="99"/>
    <w:semiHidden/>
    <w:unhideWhenUsed/>
    <w:rsid w:val="00267C5C"/>
    <w:pPr>
      <w:spacing w:line="240" w:lineRule="auto"/>
    </w:pPr>
    <w:rPr>
      <w:sz w:val="18"/>
      <w:szCs w:val="18"/>
    </w:rPr>
  </w:style>
  <w:style w:type="character" w:customStyle="1" w:styleId="Char1">
    <w:name w:val="批注框文本 Char"/>
    <w:link w:val="a5"/>
    <w:uiPriority w:val="99"/>
    <w:semiHidden/>
    <w:rsid w:val="00267C5C"/>
    <w:rPr>
      <w:kern w:val="2"/>
      <w:sz w:val="18"/>
      <w:szCs w:val="18"/>
    </w:rPr>
  </w:style>
  <w:style w:type="paragraph" w:styleId="a6">
    <w:name w:val="Document Map"/>
    <w:basedOn w:val="a"/>
    <w:link w:val="Char2"/>
    <w:uiPriority w:val="99"/>
    <w:semiHidden/>
    <w:unhideWhenUsed/>
    <w:rsid w:val="00E85BAA"/>
    <w:rPr>
      <w:rFonts w:ascii="宋体"/>
      <w:sz w:val="18"/>
      <w:szCs w:val="18"/>
    </w:rPr>
  </w:style>
  <w:style w:type="character" w:customStyle="1" w:styleId="Char2">
    <w:name w:val="文档结构图 Char"/>
    <w:link w:val="a6"/>
    <w:uiPriority w:val="99"/>
    <w:semiHidden/>
    <w:rsid w:val="00E85BAA"/>
    <w:rPr>
      <w:rFonts w:ascii="宋体"/>
      <w:kern w:val="2"/>
      <w:sz w:val="18"/>
      <w:szCs w:val="18"/>
    </w:rPr>
  </w:style>
  <w:style w:type="paragraph" w:styleId="a7">
    <w:name w:val="Revision"/>
    <w:hidden/>
    <w:uiPriority w:val="99"/>
    <w:semiHidden/>
    <w:rsid w:val="00507CA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E6E0A-77A6-4912-8EBE-7727D25D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422</Words>
  <Characters>2408</Characters>
  <Application>Microsoft Office Word</Application>
  <DocSecurity>0</DocSecurity>
  <PresentationFormat/>
  <Lines>20</Lines>
  <Paragraphs>5</Paragraphs>
  <Slides>0</Slides>
  <Notes>0</Notes>
  <HiddenSlides>0</HiddenSlides>
  <MMClips>0</MMClips>
  <ScaleCrop>false</ScaleCrop>
  <Company>Microsoft</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申请表</dc:title>
  <dc:subject/>
  <dc:creator>电信研究院咨询中心</dc:creator>
  <cp:keywords/>
  <cp:lastModifiedBy>滕双阳</cp:lastModifiedBy>
  <cp:revision>4</cp:revision>
  <cp:lastPrinted>1899-12-31T16:00:00Z</cp:lastPrinted>
  <dcterms:created xsi:type="dcterms:W3CDTF">2021-08-27T03:22:00Z</dcterms:created>
  <dcterms:modified xsi:type="dcterms:W3CDTF">2021-08-27T05:21:00Z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